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67236F" w:rsidRDefault="008A5E82" w:rsidP="008A5E82">
      <w:pPr>
        <w:rPr>
          <w:lang w:val="en-US"/>
        </w:rPr>
      </w:pPr>
    </w:p>
    <w:p w:rsidR="007C6ED7" w:rsidRPr="0067236F" w:rsidRDefault="007C6ED7" w:rsidP="008A5E82"/>
    <w:p w:rsidR="00535AA9" w:rsidRPr="0067236F" w:rsidRDefault="00535AA9" w:rsidP="008A5E82"/>
    <w:p w:rsidR="00C6466B" w:rsidRDefault="00C6466B" w:rsidP="00476963">
      <w:pPr>
        <w:rPr>
          <w:b/>
          <w:sz w:val="28"/>
          <w:szCs w:val="28"/>
        </w:rPr>
      </w:pPr>
    </w:p>
    <w:p w:rsidR="00C6466B" w:rsidRDefault="00C6466B" w:rsidP="00476963">
      <w:pPr>
        <w:rPr>
          <w:b/>
          <w:sz w:val="28"/>
          <w:szCs w:val="28"/>
        </w:rPr>
      </w:pPr>
    </w:p>
    <w:p w:rsidR="00A71AE6" w:rsidRPr="0067236F" w:rsidRDefault="00A71AE6" w:rsidP="00476963">
      <w:pPr>
        <w:rPr>
          <w:b/>
          <w:sz w:val="28"/>
          <w:szCs w:val="28"/>
        </w:rPr>
      </w:pPr>
    </w:p>
    <w:p w:rsidR="007F38CF" w:rsidRPr="0067236F" w:rsidRDefault="007F38CF" w:rsidP="006A08F8">
      <w:pPr>
        <w:jc w:val="center"/>
        <w:rPr>
          <w:b/>
          <w:sz w:val="28"/>
          <w:szCs w:val="28"/>
        </w:rPr>
      </w:pPr>
    </w:p>
    <w:p w:rsidR="006A08F8" w:rsidRPr="0067236F" w:rsidRDefault="006A08F8" w:rsidP="006A08F8">
      <w:pPr>
        <w:jc w:val="center"/>
        <w:rPr>
          <w:b/>
          <w:sz w:val="28"/>
          <w:szCs w:val="28"/>
        </w:rPr>
      </w:pPr>
      <w:r w:rsidRPr="0067236F">
        <w:rPr>
          <w:b/>
          <w:sz w:val="28"/>
          <w:szCs w:val="28"/>
        </w:rPr>
        <w:t>ПОСТАНОВЛЕНИЕ</w:t>
      </w:r>
    </w:p>
    <w:p w:rsidR="006A08F8" w:rsidRPr="0067236F" w:rsidRDefault="006A08F8" w:rsidP="006A08F8">
      <w:pPr>
        <w:jc w:val="center"/>
        <w:rPr>
          <w:sz w:val="28"/>
          <w:szCs w:val="28"/>
        </w:rPr>
      </w:pPr>
    </w:p>
    <w:p w:rsidR="00DE4028" w:rsidRPr="0067236F" w:rsidRDefault="00DE4028" w:rsidP="006A08F8">
      <w:pPr>
        <w:jc w:val="center"/>
        <w:rPr>
          <w:sz w:val="28"/>
          <w:szCs w:val="28"/>
        </w:rPr>
      </w:pPr>
    </w:p>
    <w:p w:rsidR="006A08F8" w:rsidRPr="0067236F" w:rsidRDefault="006A08F8" w:rsidP="006A08F8">
      <w:pPr>
        <w:rPr>
          <w:sz w:val="28"/>
          <w:szCs w:val="28"/>
        </w:rPr>
      </w:pPr>
      <w:r w:rsidRPr="0067236F">
        <w:rPr>
          <w:sz w:val="28"/>
          <w:szCs w:val="28"/>
        </w:rPr>
        <w:t>«</w:t>
      </w:r>
      <w:r w:rsidR="00833C87">
        <w:rPr>
          <w:sz w:val="28"/>
          <w:szCs w:val="28"/>
        </w:rPr>
        <w:t>8</w:t>
      </w:r>
      <w:r w:rsidRPr="0067236F">
        <w:rPr>
          <w:sz w:val="28"/>
          <w:szCs w:val="28"/>
        </w:rPr>
        <w:t>»</w:t>
      </w:r>
      <w:r w:rsidR="00833C87">
        <w:rPr>
          <w:sz w:val="28"/>
          <w:szCs w:val="28"/>
        </w:rPr>
        <w:t xml:space="preserve"> августа </w:t>
      </w:r>
      <w:r w:rsidRPr="0067236F">
        <w:rPr>
          <w:sz w:val="28"/>
          <w:szCs w:val="28"/>
        </w:rPr>
        <w:t xml:space="preserve"> 20</w:t>
      </w:r>
      <w:r w:rsidR="00B36139" w:rsidRPr="0067236F">
        <w:rPr>
          <w:sz w:val="28"/>
          <w:szCs w:val="28"/>
        </w:rPr>
        <w:t>2</w:t>
      </w:r>
      <w:r w:rsidR="000B638B" w:rsidRPr="0067236F">
        <w:rPr>
          <w:sz w:val="28"/>
          <w:szCs w:val="28"/>
        </w:rPr>
        <w:t>5</w:t>
      </w:r>
      <w:r w:rsidR="00FA7471" w:rsidRPr="0067236F">
        <w:rPr>
          <w:sz w:val="28"/>
          <w:szCs w:val="28"/>
        </w:rPr>
        <w:t xml:space="preserve"> года</w:t>
      </w:r>
      <w:r w:rsidRPr="0067236F">
        <w:rPr>
          <w:sz w:val="28"/>
          <w:szCs w:val="28"/>
        </w:rPr>
        <w:t xml:space="preserve"> </w:t>
      </w:r>
      <w:r w:rsidRPr="0067236F">
        <w:rPr>
          <w:sz w:val="28"/>
          <w:szCs w:val="28"/>
        </w:rPr>
        <w:tab/>
        <w:t xml:space="preserve">           </w:t>
      </w:r>
      <w:r w:rsidR="00535AA9" w:rsidRPr="0067236F">
        <w:rPr>
          <w:sz w:val="28"/>
          <w:szCs w:val="28"/>
        </w:rPr>
        <w:t xml:space="preserve">                        </w:t>
      </w:r>
      <w:r w:rsidRPr="0067236F">
        <w:rPr>
          <w:sz w:val="28"/>
          <w:szCs w:val="28"/>
        </w:rPr>
        <w:t xml:space="preserve">           </w:t>
      </w:r>
      <w:r w:rsidR="007F5E2D">
        <w:rPr>
          <w:sz w:val="28"/>
          <w:szCs w:val="28"/>
        </w:rPr>
        <w:t xml:space="preserve"> </w:t>
      </w:r>
      <w:r w:rsidRPr="0067236F">
        <w:rPr>
          <w:sz w:val="28"/>
          <w:szCs w:val="28"/>
        </w:rPr>
        <w:t xml:space="preserve">№ </w:t>
      </w:r>
      <w:r w:rsidR="00833C87">
        <w:rPr>
          <w:sz w:val="28"/>
          <w:szCs w:val="28"/>
        </w:rPr>
        <w:t>706</w:t>
      </w:r>
    </w:p>
    <w:p w:rsidR="006A08F8" w:rsidRPr="0067236F" w:rsidRDefault="006A08F8" w:rsidP="006A08F8">
      <w:pPr>
        <w:jc w:val="center"/>
        <w:rPr>
          <w:sz w:val="28"/>
          <w:szCs w:val="28"/>
        </w:rPr>
      </w:pPr>
    </w:p>
    <w:p w:rsidR="00DE4028" w:rsidRPr="0067236F" w:rsidRDefault="00DE4028" w:rsidP="006A08F8">
      <w:pPr>
        <w:jc w:val="center"/>
        <w:rPr>
          <w:sz w:val="28"/>
          <w:szCs w:val="28"/>
        </w:rPr>
      </w:pPr>
    </w:p>
    <w:p w:rsidR="006A08F8" w:rsidRPr="0067236F" w:rsidRDefault="006A08F8" w:rsidP="006A08F8">
      <w:pPr>
        <w:jc w:val="center"/>
        <w:rPr>
          <w:sz w:val="28"/>
          <w:szCs w:val="28"/>
        </w:rPr>
      </w:pPr>
      <w:r w:rsidRPr="0067236F">
        <w:rPr>
          <w:sz w:val="28"/>
          <w:szCs w:val="28"/>
        </w:rPr>
        <w:t>г. Тверь</w:t>
      </w:r>
    </w:p>
    <w:p w:rsidR="00552717" w:rsidRPr="0067236F" w:rsidRDefault="00552717" w:rsidP="00C631B8">
      <w:pPr>
        <w:jc w:val="center"/>
        <w:rPr>
          <w:sz w:val="28"/>
          <w:szCs w:val="28"/>
        </w:rPr>
      </w:pPr>
    </w:p>
    <w:p w:rsidR="00DE4028" w:rsidRPr="0067236F" w:rsidRDefault="00DE4028" w:rsidP="00C631B8">
      <w:pPr>
        <w:jc w:val="center"/>
        <w:rPr>
          <w:sz w:val="28"/>
          <w:szCs w:val="28"/>
        </w:rPr>
      </w:pPr>
    </w:p>
    <w:p w:rsidR="0053207F" w:rsidRPr="0060766D" w:rsidRDefault="0053207F" w:rsidP="0053207F">
      <w:pPr>
        <w:jc w:val="center"/>
        <w:rPr>
          <w:b/>
          <w:bCs/>
          <w:sz w:val="28"/>
          <w:szCs w:val="28"/>
        </w:rPr>
      </w:pPr>
      <w:bookmarkStart w:id="0" w:name="_GoBack"/>
      <w:r w:rsidRPr="0060766D">
        <w:rPr>
          <w:b/>
          <w:sz w:val="28"/>
          <w:szCs w:val="28"/>
        </w:rPr>
        <w:t>О внесении изменени</w:t>
      </w:r>
      <w:r w:rsidR="00A71E75" w:rsidRPr="0060766D">
        <w:rPr>
          <w:b/>
          <w:sz w:val="28"/>
          <w:szCs w:val="28"/>
        </w:rPr>
        <w:t>й</w:t>
      </w:r>
      <w:r w:rsidR="008D0193" w:rsidRPr="0060766D">
        <w:rPr>
          <w:b/>
          <w:sz w:val="28"/>
          <w:szCs w:val="28"/>
        </w:rPr>
        <w:t xml:space="preserve"> в </w:t>
      </w:r>
      <w:r w:rsidR="0060766D" w:rsidRPr="0060766D">
        <w:rPr>
          <w:b/>
          <w:sz w:val="28"/>
          <w:szCs w:val="28"/>
          <w:shd w:val="clear" w:color="auto" w:fill="FFFFFF"/>
        </w:rPr>
        <w:t>постановление Администрации города </w:t>
      </w:r>
      <w:r w:rsidR="0060766D" w:rsidRPr="0060766D">
        <w:rPr>
          <w:rStyle w:val="af4"/>
          <w:b/>
          <w:i w:val="0"/>
          <w:iCs w:val="0"/>
          <w:sz w:val="28"/>
          <w:szCs w:val="28"/>
          <w:shd w:val="clear" w:color="auto" w:fill="FFFFFF"/>
        </w:rPr>
        <w:t>Твери</w:t>
      </w:r>
      <w:r w:rsidR="0060766D" w:rsidRPr="0060766D">
        <w:rPr>
          <w:b/>
          <w:sz w:val="28"/>
          <w:szCs w:val="28"/>
          <w:shd w:val="clear" w:color="auto" w:fill="FFFFFF"/>
        </w:rPr>
        <w:t> от 02.02.2018 № 138</w:t>
      </w:r>
      <w:r w:rsidR="0060766D" w:rsidRPr="0060766D">
        <w:rPr>
          <w:b/>
          <w:sz w:val="28"/>
          <w:szCs w:val="28"/>
        </w:rPr>
        <w:t xml:space="preserve"> </w:t>
      </w:r>
      <w:r w:rsidR="0060766D" w:rsidRPr="0060766D">
        <w:rPr>
          <w:b/>
          <w:sz w:val="28"/>
          <w:szCs w:val="28"/>
          <w:shd w:val="clear" w:color="auto" w:fill="FFFFFF"/>
        </w:rPr>
        <w:t>«Об утверждении Порядка вырубки (сноса), пересадки </w:t>
      </w:r>
      <w:r w:rsidR="0060766D" w:rsidRPr="0060766D">
        <w:rPr>
          <w:rStyle w:val="af4"/>
          <w:b/>
          <w:i w:val="0"/>
          <w:iCs w:val="0"/>
          <w:sz w:val="28"/>
          <w:szCs w:val="28"/>
          <w:shd w:val="clear" w:color="auto" w:fill="FFFFFF"/>
        </w:rPr>
        <w:t>зеленых</w:t>
      </w:r>
      <w:r w:rsidR="0060766D" w:rsidRPr="0060766D">
        <w:rPr>
          <w:b/>
          <w:sz w:val="28"/>
          <w:szCs w:val="28"/>
          <w:shd w:val="clear" w:color="auto" w:fill="FFFFFF"/>
        </w:rPr>
        <w:t> </w:t>
      </w:r>
      <w:r w:rsidR="0060766D" w:rsidRPr="0060766D">
        <w:rPr>
          <w:rStyle w:val="af4"/>
          <w:b/>
          <w:i w:val="0"/>
          <w:iCs w:val="0"/>
          <w:sz w:val="28"/>
          <w:szCs w:val="28"/>
          <w:shd w:val="clear" w:color="auto" w:fill="FFFFFF"/>
        </w:rPr>
        <w:t>насаждений</w:t>
      </w:r>
      <w:r w:rsidR="0060766D" w:rsidRPr="0060766D">
        <w:rPr>
          <w:b/>
          <w:sz w:val="28"/>
          <w:szCs w:val="28"/>
          <w:shd w:val="clear" w:color="auto" w:fill="FFFFFF"/>
        </w:rPr>
        <w:t> на территории города </w:t>
      </w:r>
      <w:r w:rsidR="0060766D" w:rsidRPr="0060766D">
        <w:rPr>
          <w:rStyle w:val="af4"/>
          <w:b/>
          <w:i w:val="0"/>
          <w:iCs w:val="0"/>
          <w:sz w:val="28"/>
          <w:szCs w:val="28"/>
          <w:shd w:val="clear" w:color="auto" w:fill="FFFFFF"/>
        </w:rPr>
        <w:t>Твери</w:t>
      </w:r>
      <w:r w:rsidR="0060766D" w:rsidRPr="0060766D">
        <w:rPr>
          <w:b/>
          <w:sz w:val="28"/>
          <w:szCs w:val="28"/>
          <w:shd w:val="clear" w:color="auto" w:fill="FFFFFF"/>
        </w:rPr>
        <w:t> </w:t>
      </w:r>
      <w:r w:rsidR="0060766D">
        <w:rPr>
          <w:b/>
          <w:sz w:val="28"/>
          <w:szCs w:val="28"/>
          <w:shd w:val="clear" w:color="auto" w:fill="FFFFFF"/>
        </w:rPr>
        <w:t xml:space="preserve">и </w:t>
      </w:r>
      <w:r w:rsidR="0060766D" w:rsidRPr="0060766D">
        <w:rPr>
          <w:b/>
          <w:sz w:val="28"/>
          <w:szCs w:val="28"/>
          <w:shd w:val="clear" w:color="auto" w:fill="FFFFFF"/>
        </w:rPr>
        <w:t>признании утративши</w:t>
      </w:r>
      <w:r w:rsidR="0060766D">
        <w:rPr>
          <w:b/>
          <w:sz w:val="28"/>
          <w:szCs w:val="28"/>
          <w:shd w:val="clear" w:color="auto" w:fill="FFFFFF"/>
        </w:rPr>
        <w:t xml:space="preserve">ми силу отдельных постановлений </w:t>
      </w:r>
      <w:r w:rsidR="0060766D" w:rsidRPr="0060766D">
        <w:rPr>
          <w:b/>
          <w:sz w:val="28"/>
          <w:szCs w:val="28"/>
          <w:shd w:val="clear" w:color="auto" w:fill="FFFFFF"/>
        </w:rPr>
        <w:t>администрации города Твери»</w:t>
      </w:r>
      <w:r w:rsidRPr="0060766D">
        <w:rPr>
          <w:b/>
          <w:sz w:val="28"/>
          <w:szCs w:val="28"/>
        </w:rPr>
        <w:t xml:space="preserve"> </w:t>
      </w:r>
    </w:p>
    <w:bookmarkEnd w:id="0"/>
    <w:p w:rsidR="005A2DE2" w:rsidRPr="0067236F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67236F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36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81B3F">
        <w:rPr>
          <w:rFonts w:ascii="Times New Roman" w:hAnsi="Times New Roman" w:cs="Times New Roman"/>
          <w:sz w:val="28"/>
          <w:szCs w:val="28"/>
        </w:rPr>
        <w:t>Уставом города Твери</w:t>
      </w:r>
      <w:r w:rsidR="008D0193" w:rsidRPr="006723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3BB0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5BA6" w:rsidRPr="0067236F" w:rsidRDefault="00895BA6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Pr="0067236F" w:rsidRDefault="002D3BB0" w:rsidP="005248E3">
      <w:pPr>
        <w:ind w:firstLine="567"/>
        <w:jc w:val="center"/>
        <w:rPr>
          <w:sz w:val="28"/>
          <w:szCs w:val="28"/>
        </w:rPr>
      </w:pPr>
      <w:r w:rsidRPr="0067236F">
        <w:rPr>
          <w:sz w:val="28"/>
          <w:szCs w:val="28"/>
        </w:rPr>
        <w:t>П О С Т А Н О В Л Я Ю:</w:t>
      </w:r>
    </w:p>
    <w:p w:rsidR="005A2DE2" w:rsidRPr="0067236F" w:rsidRDefault="005A2DE2" w:rsidP="005A2DE2">
      <w:pPr>
        <w:ind w:firstLine="1134"/>
        <w:jc w:val="center"/>
        <w:rPr>
          <w:sz w:val="28"/>
          <w:szCs w:val="28"/>
        </w:rPr>
      </w:pPr>
    </w:p>
    <w:p w:rsidR="0049552E" w:rsidRPr="00193932" w:rsidRDefault="00C57528" w:rsidP="00C57528">
      <w:pPr>
        <w:pStyle w:val="aa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60766D" w:rsidRPr="0060766D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</w:t>
      </w:r>
      <w:r w:rsidRPr="00C57528">
        <w:rPr>
          <w:sz w:val="28"/>
          <w:szCs w:val="28"/>
          <w:shd w:val="clear" w:color="auto" w:fill="FFFFFF"/>
        </w:rPr>
        <w:t>Администрации города </w:t>
      </w:r>
      <w:r w:rsidRPr="00C57528">
        <w:rPr>
          <w:rStyle w:val="af4"/>
          <w:i w:val="0"/>
          <w:iCs w:val="0"/>
          <w:sz w:val="28"/>
          <w:szCs w:val="28"/>
          <w:shd w:val="clear" w:color="auto" w:fill="FFFFFF"/>
        </w:rPr>
        <w:t>Твери</w:t>
      </w:r>
      <w:r w:rsidRPr="00C57528">
        <w:rPr>
          <w:sz w:val="28"/>
          <w:szCs w:val="28"/>
          <w:shd w:val="clear" w:color="auto" w:fill="FFFFFF"/>
        </w:rPr>
        <w:t> от 02.02.2018 № 138 «</w:t>
      </w:r>
      <w:r w:rsidRPr="00C57528">
        <w:rPr>
          <w:sz w:val="28"/>
          <w:szCs w:val="28"/>
        </w:rPr>
        <w:t>Об утверждении Порядка вырубки (сноса), пересадки зеленых насаждений на территории города Твери и признании утратившими силу отдельных постановлений администрации города Твери</w:t>
      </w:r>
      <w:r>
        <w:rPr>
          <w:sz w:val="28"/>
          <w:szCs w:val="28"/>
        </w:rPr>
        <w:t>» (далее – Постановление) следующие изменения:</w:t>
      </w:r>
    </w:p>
    <w:p w:rsidR="00C57528" w:rsidRDefault="00193932" w:rsidP="00C57528">
      <w:pPr>
        <w:pStyle w:val="aa"/>
        <w:tabs>
          <w:tab w:val="left" w:pos="1134"/>
        </w:tabs>
        <w:spacing w:before="0" w:beforeAutospacing="0" w:after="0" w:afterAutospacing="0" w:line="288" w:lineRule="atLeast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57528">
        <w:rPr>
          <w:sz w:val="28"/>
          <w:szCs w:val="28"/>
        </w:rPr>
        <w:t>. В пункте 2 Постановления слова «уполномоченным органом администрации города Твери» заменить словами «уполномоченным органом Администрации города Твери».</w:t>
      </w:r>
    </w:p>
    <w:p w:rsidR="00C57528" w:rsidRDefault="00193932" w:rsidP="00C57528">
      <w:pPr>
        <w:pStyle w:val="aa"/>
        <w:tabs>
          <w:tab w:val="left" w:pos="1134"/>
        </w:tabs>
        <w:spacing w:before="0" w:beforeAutospacing="0" w:after="0" w:afterAutospacing="0" w:line="288" w:lineRule="atLeast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57528">
        <w:rPr>
          <w:sz w:val="28"/>
          <w:szCs w:val="28"/>
        </w:rPr>
        <w:t>. В приложении к Постановлению:</w:t>
      </w:r>
    </w:p>
    <w:p w:rsidR="00193932" w:rsidRPr="00AD0CDC" w:rsidRDefault="004249D8" w:rsidP="00AD0CDC">
      <w:pPr>
        <w:pStyle w:val="aa"/>
        <w:spacing w:before="0" w:beforeAutospacing="0" w:after="0" w:afterAutospacing="0" w:line="288" w:lineRule="atLeast"/>
        <w:jc w:val="both"/>
      </w:pPr>
      <w:r>
        <w:rPr>
          <w:sz w:val="28"/>
          <w:szCs w:val="28"/>
        </w:rPr>
        <w:tab/>
      </w:r>
      <w:r w:rsidR="008D770B">
        <w:rPr>
          <w:sz w:val="28"/>
          <w:szCs w:val="28"/>
        </w:rPr>
        <w:t>1.2</w:t>
      </w:r>
      <w:r w:rsidR="00193932">
        <w:rPr>
          <w:sz w:val="28"/>
          <w:szCs w:val="28"/>
        </w:rPr>
        <w:t>.1</w:t>
      </w:r>
      <w:r>
        <w:rPr>
          <w:sz w:val="28"/>
          <w:szCs w:val="28"/>
        </w:rPr>
        <w:t xml:space="preserve">. В пункте 1.2 слова </w:t>
      </w:r>
      <w:r w:rsidRPr="004249D8">
        <w:rPr>
          <w:sz w:val="28"/>
          <w:szCs w:val="28"/>
        </w:rPr>
        <w:t>«Об утверждени</w:t>
      </w:r>
      <w:r>
        <w:rPr>
          <w:sz w:val="28"/>
          <w:szCs w:val="28"/>
        </w:rPr>
        <w:t xml:space="preserve">и Правил благоустройства города </w:t>
      </w:r>
      <w:r w:rsidRPr="004249D8">
        <w:rPr>
          <w:sz w:val="28"/>
          <w:szCs w:val="28"/>
        </w:rPr>
        <w:t>Твери</w:t>
      </w:r>
      <w:r>
        <w:rPr>
          <w:sz w:val="28"/>
          <w:szCs w:val="28"/>
        </w:rPr>
        <w:t xml:space="preserve">» заменить </w:t>
      </w:r>
      <w:r w:rsidRPr="004249D8">
        <w:rPr>
          <w:sz w:val="28"/>
          <w:szCs w:val="28"/>
        </w:rPr>
        <w:t>словами «Об утверждении Правил благоустройства территории города Твери</w:t>
      </w:r>
      <w:r>
        <w:rPr>
          <w:sz w:val="28"/>
          <w:szCs w:val="28"/>
        </w:rPr>
        <w:t>»;</w:t>
      </w:r>
    </w:p>
    <w:p w:rsidR="00C57528" w:rsidRDefault="006B397F" w:rsidP="00C57528">
      <w:pPr>
        <w:pStyle w:val="aa"/>
        <w:tabs>
          <w:tab w:val="left" w:pos="1134"/>
        </w:tabs>
        <w:spacing w:before="0" w:beforeAutospacing="0" w:after="0" w:afterAutospacing="0" w:line="288" w:lineRule="atLeast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770B">
        <w:rPr>
          <w:sz w:val="28"/>
          <w:szCs w:val="28"/>
        </w:rPr>
        <w:t>.2</w:t>
      </w:r>
      <w:r w:rsidR="00193932">
        <w:rPr>
          <w:sz w:val="28"/>
          <w:szCs w:val="28"/>
        </w:rPr>
        <w:t>.2</w:t>
      </w:r>
      <w:r w:rsidR="0049552E">
        <w:rPr>
          <w:sz w:val="28"/>
          <w:szCs w:val="28"/>
        </w:rPr>
        <w:t>. В</w:t>
      </w:r>
      <w:r w:rsidR="00C57528">
        <w:rPr>
          <w:sz w:val="28"/>
          <w:szCs w:val="28"/>
        </w:rPr>
        <w:t xml:space="preserve"> пункте 2.2 слова «администрации города Твери» заменить словами «Администрации города Твери»;</w:t>
      </w:r>
    </w:p>
    <w:p w:rsidR="005C084A" w:rsidRPr="005C084A" w:rsidRDefault="005C084A" w:rsidP="00092DF1">
      <w:pPr>
        <w:pStyle w:val="aa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1.2.3. </w:t>
      </w:r>
      <w:r w:rsidRPr="005C084A">
        <w:rPr>
          <w:color w:val="1A1A1A"/>
          <w:sz w:val="28"/>
          <w:szCs w:val="28"/>
        </w:rPr>
        <w:t>Пункт 2.3 изложить в новой редакции:</w:t>
      </w:r>
    </w:p>
    <w:p w:rsidR="005C084A" w:rsidRPr="005C084A" w:rsidRDefault="005C084A" w:rsidP="005C084A">
      <w:pPr>
        <w:pStyle w:val="aa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C084A">
        <w:rPr>
          <w:sz w:val="28"/>
          <w:szCs w:val="28"/>
        </w:rPr>
        <w:t>«2.3. Основанием для начала работ по вырубке (сносу), обрезке зеленых насаждений является разрешение на право вырубки  зеленых насаждений (далее - порубочный билет), в</w:t>
      </w:r>
      <w:r>
        <w:rPr>
          <w:sz w:val="28"/>
          <w:szCs w:val="28"/>
        </w:rPr>
        <w:t>ыданное уполномоченным органом.»</w:t>
      </w:r>
      <w:r w:rsidRPr="005C084A">
        <w:rPr>
          <w:sz w:val="28"/>
          <w:szCs w:val="28"/>
        </w:rPr>
        <w:t>;</w:t>
      </w:r>
    </w:p>
    <w:p w:rsidR="00C57528" w:rsidRDefault="008D770B" w:rsidP="00C57528">
      <w:pPr>
        <w:pStyle w:val="aa"/>
        <w:tabs>
          <w:tab w:val="left" w:pos="1134"/>
        </w:tabs>
        <w:spacing w:before="0" w:beforeAutospacing="0" w:after="0" w:afterAutospacing="0" w:line="288" w:lineRule="atLeast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193932">
        <w:rPr>
          <w:sz w:val="28"/>
          <w:szCs w:val="28"/>
        </w:rPr>
        <w:t>.</w:t>
      </w:r>
      <w:r w:rsidR="005C084A">
        <w:rPr>
          <w:sz w:val="28"/>
          <w:szCs w:val="28"/>
        </w:rPr>
        <w:t>4</w:t>
      </w:r>
      <w:r w:rsidR="0049552E">
        <w:rPr>
          <w:sz w:val="28"/>
          <w:szCs w:val="28"/>
        </w:rPr>
        <w:t>. В</w:t>
      </w:r>
      <w:r w:rsidR="00C57528">
        <w:rPr>
          <w:sz w:val="28"/>
          <w:szCs w:val="28"/>
        </w:rPr>
        <w:t xml:space="preserve"> пункте 2.6 слова «администрации города Твери» заменить словами «Администрации города Твери»; </w:t>
      </w:r>
    </w:p>
    <w:p w:rsidR="00932434" w:rsidRDefault="0049552E" w:rsidP="00C57528">
      <w:pPr>
        <w:pStyle w:val="aa"/>
        <w:tabs>
          <w:tab w:val="left" w:pos="1134"/>
        </w:tabs>
        <w:spacing w:before="0" w:beforeAutospacing="0" w:after="0" w:afterAutospacing="0" w:line="288" w:lineRule="atLeast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770B">
        <w:rPr>
          <w:sz w:val="28"/>
          <w:szCs w:val="28"/>
        </w:rPr>
        <w:t>2</w:t>
      </w:r>
      <w:r w:rsidR="00193932">
        <w:rPr>
          <w:sz w:val="28"/>
          <w:szCs w:val="28"/>
        </w:rPr>
        <w:t>.</w:t>
      </w:r>
      <w:r w:rsidR="005C084A">
        <w:rPr>
          <w:sz w:val="28"/>
          <w:szCs w:val="28"/>
        </w:rPr>
        <w:t>5</w:t>
      </w:r>
      <w:r>
        <w:rPr>
          <w:sz w:val="28"/>
          <w:szCs w:val="28"/>
        </w:rPr>
        <w:t>. В</w:t>
      </w:r>
      <w:r w:rsidR="00932434">
        <w:rPr>
          <w:sz w:val="28"/>
          <w:szCs w:val="28"/>
        </w:rPr>
        <w:t xml:space="preserve"> пункте 2.11 слова «администрации города Твери» заменить словами «Администрации города Твери»;</w:t>
      </w:r>
    </w:p>
    <w:p w:rsidR="00245002" w:rsidRDefault="008D770B" w:rsidP="00932434">
      <w:pPr>
        <w:pStyle w:val="aa"/>
        <w:tabs>
          <w:tab w:val="left" w:pos="1276"/>
        </w:tabs>
        <w:spacing w:before="0" w:beforeAutospacing="0" w:after="0" w:afterAutospacing="0" w:line="288" w:lineRule="atLeast"/>
        <w:ind w:left="709" w:right="-142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93932">
        <w:rPr>
          <w:sz w:val="28"/>
          <w:szCs w:val="28"/>
        </w:rPr>
        <w:t>.</w:t>
      </w:r>
      <w:r w:rsidR="005C084A">
        <w:rPr>
          <w:sz w:val="28"/>
          <w:szCs w:val="28"/>
        </w:rPr>
        <w:t>6</w:t>
      </w:r>
      <w:r w:rsidR="0049552E">
        <w:rPr>
          <w:sz w:val="28"/>
          <w:szCs w:val="28"/>
        </w:rPr>
        <w:t>.</w:t>
      </w:r>
      <w:r w:rsidR="00932434">
        <w:rPr>
          <w:sz w:val="28"/>
          <w:szCs w:val="28"/>
        </w:rPr>
        <w:t xml:space="preserve"> </w:t>
      </w:r>
      <w:r w:rsidR="0049552E">
        <w:rPr>
          <w:sz w:val="28"/>
          <w:szCs w:val="28"/>
        </w:rPr>
        <w:t>П</w:t>
      </w:r>
      <w:r w:rsidR="0060766D">
        <w:rPr>
          <w:sz w:val="28"/>
          <w:szCs w:val="28"/>
        </w:rPr>
        <w:t>ункт</w:t>
      </w:r>
      <w:r w:rsidR="00E717A0">
        <w:rPr>
          <w:sz w:val="28"/>
          <w:szCs w:val="28"/>
        </w:rPr>
        <w:t xml:space="preserve"> </w:t>
      </w:r>
      <w:r w:rsidR="003454FA">
        <w:rPr>
          <w:sz w:val="28"/>
          <w:szCs w:val="28"/>
        </w:rPr>
        <w:t>3.3</w:t>
      </w:r>
      <w:r w:rsidR="006B397F">
        <w:rPr>
          <w:sz w:val="28"/>
          <w:szCs w:val="28"/>
        </w:rPr>
        <w:t xml:space="preserve"> </w:t>
      </w:r>
      <w:r w:rsidR="00F51574">
        <w:rPr>
          <w:sz w:val="28"/>
          <w:szCs w:val="28"/>
        </w:rPr>
        <w:t xml:space="preserve">изложить </w:t>
      </w:r>
      <w:r w:rsidR="00245002">
        <w:rPr>
          <w:sz w:val="28"/>
          <w:szCs w:val="28"/>
        </w:rPr>
        <w:t>в новой редакции</w:t>
      </w:r>
      <w:r w:rsidR="0060766D">
        <w:rPr>
          <w:sz w:val="28"/>
          <w:szCs w:val="28"/>
        </w:rPr>
        <w:t>:</w:t>
      </w:r>
    </w:p>
    <w:p w:rsidR="00245002" w:rsidRPr="00635539" w:rsidRDefault="00245002" w:rsidP="00245002">
      <w:pPr>
        <w:pStyle w:val="aa"/>
        <w:tabs>
          <w:tab w:val="left" w:pos="709"/>
        </w:tabs>
        <w:spacing w:before="0" w:beforeAutospacing="0" w:after="0" w:afterAutospacing="0" w:line="288" w:lineRule="atLeast"/>
        <w:ind w:right="-142"/>
        <w:jc w:val="both"/>
        <w:rPr>
          <w:sz w:val="28"/>
          <w:szCs w:val="28"/>
        </w:rPr>
      </w:pPr>
      <w:r>
        <w:rPr>
          <w:rFonts w:ascii="PT Serif" w:hAnsi="PT Serif"/>
          <w:color w:val="22272F"/>
          <w:sz w:val="23"/>
          <w:szCs w:val="23"/>
        </w:rPr>
        <w:tab/>
      </w:r>
      <w:r w:rsidRPr="00635539">
        <w:rPr>
          <w:sz w:val="28"/>
          <w:szCs w:val="28"/>
        </w:rPr>
        <w:t xml:space="preserve">«3.3. </w:t>
      </w:r>
      <w:r w:rsidR="00E705BC">
        <w:rPr>
          <w:sz w:val="28"/>
          <w:szCs w:val="28"/>
        </w:rPr>
        <w:tab/>
      </w:r>
      <w:r w:rsidRPr="00635539">
        <w:rPr>
          <w:sz w:val="28"/>
          <w:szCs w:val="28"/>
        </w:rPr>
        <w:t>Решение о выдаче порубочного билета без оплаты восстановительной стоимости принимается в следующих случаях:</w:t>
      </w:r>
    </w:p>
    <w:p w:rsidR="00245002" w:rsidRPr="00635539" w:rsidRDefault="009854F6" w:rsidP="00971DA6">
      <w:pPr>
        <w:pStyle w:val="aa"/>
        <w:tabs>
          <w:tab w:val="left" w:pos="709"/>
        </w:tabs>
        <w:spacing w:before="0" w:beforeAutospacing="0" w:after="0" w:afterAutospacing="0" w:line="288" w:lineRule="atLeast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3.3.1. П</w:t>
      </w:r>
      <w:r w:rsidR="00245002" w:rsidRPr="00635539">
        <w:rPr>
          <w:sz w:val="28"/>
          <w:szCs w:val="28"/>
        </w:rPr>
        <w:t>ри вырубке (сносе) зеленых насаждений, осуществляемых при реализации проектов по строительству (реконструкции), капитальному и текущему ремонтам объектов, находящихся в муниципальной собственности, либо объектов, строительство (реконструкция), капитальный и текущий ремонт которых финансируется из бюджетов бюджетн</w:t>
      </w:r>
      <w:r w:rsidR="00403A6E">
        <w:rPr>
          <w:sz w:val="28"/>
          <w:szCs w:val="28"/>
        </w:rPr>
        <w:t>ой системы Российской Федерации.</w:t>
      </w:r>
    </w:p>
    <w:p w:rsidR="00245002" w:rsidRPr="00635539" w:rsidRDefault="009854F6" w:rsidP="00245002">
      <w:pPr>
        <w:pStyle w:val="aa"/>
        <w:tabs>
          <w:tab w:val="left" w:pos="709"/>
        </w:tabs>
        <w:spacing w:before="0" w:beforeAutospacing="0" w:after="0" w:afterAutospacing="0" w:line="288" w:lineRule="atLeast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3.3.2. П</w:t>
      </w:r>
      <w:r w:rsidR="00245002" w:rsidRPr="00635539">
        <w:rPr>
          <w:sz w:val="28"/>
          <w:szCs w:val="28"/>
        </w:rPr>
        <w:t>ри вырубке (сносе) зеленых насаждений, осуществляемых при реализации проектов по строительству (реконструкции), капитальному и текущему ремонтам объектов, предназначенных для реализации полномочий органов местного самоуправления по реш</w:t>
      </w:r>
      <w:r w:rsidR="00403A6E">
        <w:rPr>
          <w:sz w:val="28"/>
          <w:szCs w:val="28"/>
        </w:rPr>
        <w:t>ению вопросов местного значения.</w:t>
      </w:r>
    </w:p>
    <w:p w:rsidR="00245002" w:rsidRPr="00635539" w:rsidRDefault="009854F6" w:rsidP="00245002">
      <w:pPr>
        <w:pStyle w:val="aa"/>
        <w:tabs>
          <w:tab w:val="left" w:pos="709"/>
        </w:tabs>
        <w:spacing w:before="0" w:beforeAutospacing="0" w:after="0" w:afterAutospacing="0" w:line="288" w:lineRule="atLeast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3.3.3. П</w:t>
      </w:r>
      <w:r w:rsidR="00245002" w:rsidRPr="00635539">
        <w:rPr>
          <w:sz w:val="28"/>
          <w:szCs w:val="28"/>
        </w:rPr>
        <w:t>ри обрезке з</w:t>
      </w:r>
      <w:r w:rsidR="00403A6E">
        <w:rPr>
          <w:sz w:val="28"/>
          <w:szCs w:val="28"/>
        </w:rPr>
        <w:t>еленых насаждений.</w:t>
      </w:r>
    </w:p>
    <w:p w:rsidR="00245002" w:rsidRPr="00635539" w:rsidRDefault="00245002" w:rsidP="00245002">
      <w:pPr>
        <w:pStyle w:val="aa"/>
        <w:tabs>
          <w:tab w:val="left" w:pos="709"/>
        </w:tabs>
        <w:spacing w:before="0" w:beforeAutospacing="0" w:after="0" w:afterAutospacing="0" w:line="288" w:lineRule="atLeast"/>
        <w:ind w:right="-142"/>
        <w:jc w:val="both"/>
        <w:rPr>
          <w:sz w:val="28"/>
          <w:szCs w:val="28"/>
        </w:rPr>
      </w:pPr>
      <w:r w:rsidRPr="00635539">
        <w:rPr>
          <w:sz w:val="28"/>
          <w:szCs w:val="28"/>
        </w:rPr>
        <w:tab/>
        <w:t>3.3.4.</w:t>
      </w:r>
      <w:r w:rsidR="009854F6">
        <w:rPr>
          <w:sz w:val="28"/>
          <w:szCs w:val="28"/>
        </w:rPr>
        <w:t xml:space="preserve"> П</w:t>
      </w:r>
      <w:r w:rsidR="00635539">
        <w:rPr>
          <w:sz w:val="28"/>
          <w:szCs w:val="28"/>
        </w:rPr>
        <w:t>ри</w:t>
      </w:r>
      <w:r w:rsidRPr="00635539">
        <w:rPr>
          <w:sz w:val="28"/>
          <w:szCs w:val="28"/>
        </w:rPr>
        <w:t xml:space="preserve"> выр</w:t>
      </w:r>
      <w:r w:rsidR="00403A6E">
        <w:rPr>
          <w:sz w:val="28"/>
          <w:szCs w:val="28"/>
        </w:rPr>
        <w:t>убке (сносе) аварийных деревьев.</w:t>
      </w:r>
    </w:p>
    <w:p w:rsidR="0060766D" w:rsidRDefault="003454FA" w:rsidP="00635539">
      <w:pPr>
        <w:pStyle w:val="aa"/>
        <w:spacing w:before="0" w:beforeAutospacing="0" w:after="0" w:afterAutospacing="0" w:line="288" w:lineRule="atLeast"/>
        <w:ind w:right="-14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3.3.5</w:t>
      </w:r>
      <w:r w:rsidR="00C61EC0">
        <w:rPr>
          <w:sz w:val="28"/>
          <w:szCs w:val="28"/>
          <w:shd w:val="clear" w:color="auto" w:fill="FFFFFF"/>
        </w:rPr>
        <w:t xml:space="preserve">. </w:t>
      </w:r>
      <w:r w:rsidR="00C61EC0">
        <w:rPr>
          <w:sz w:val="28"/>
          <w:szCs w:val="28"/>
          <w:shd w:val="clear" w:color="auto" w:fill="FFFFFF"/>
        </w:rPr>
        <w:tab/>
      </w:r>
      <w:r w:rsidR="009854F6">
        <w:rPr>
          <w:sz w:val="28"/>
          <w:szCs w:val="28"/>
          <w:shd w:val="clear" w:color="auto" w:fill="FFFFFF"/>
        </w:rPr>
        <w:t>П</w:t>
      </w:r>
      <w:r w:rsidR="00635539">
        <w:rPr>
          <w:sz w:val="28"/>
          <w:szCs w:val="28"/>
          <w:shd w:val="clear" w:color="auto" w:fill="FFFFFF"/>
        </w:rPr>
        <w:t xml:space="preserve">ри </w:t>
      </w:r>
      <w:r w:rsidR="0060766D">
        <w:rPr>
          <w:sz w:val="28"/>
          <w:szCs w:val="28"/>
          <w:shd w:val="clear" w:color="auto" w:fill="FFFFFF"/>
        </w:rPr>
        <w:t>вырубк</w:t>
      </w:r>
      <w:r w:rsidR="00635539">
        <w:rPr>
          <w:sz w:val="28"/>
          <w:szCs w:val="28"/>
          <w:shd w:val="clear" w:color="auto" w:fill="FFFFFF"/>
        </w:rPr>
        <w:t>е</w:t>
      </w:r>
      <w:r w:rsidR="0060766D">
        <w:rPr>
          <w:sz w:val="28"/>
          <w:szCs w:val="28"/>
          <w:shd w:val="clear" w:color="auto" w:fill="FFFFFF"/>
        </w:rPr>
        <w:t xml:space="preserve"> (снос</w:t>
      </w:r>
      <w:r w:rsidR="00635539">
        <w:rPr>
          <w:sz w:val="28"/>
          <w:szCs w:val="28"/>
          <w:shd w:val="clear" w:color="auto" w:fill="FFFFFF"/>
        </w:rPr>
        <w:t>е</w:t>
      </w:r>
      <w:r w:rsidR="0060766D">
        <w:rPr>
          <w:sz w:val="28"/>
          <w:szCs w:val="28"/>
          <w:shd w:val="clear" w:color="auto" w:fill="FFFFFF"/>
        </w:rPr>
        <w:t>) зеленых насаждений</w:t>
      </w:r>
      <w:r w:rsidR="00B600F8">
        <w:rPr>
          <w:sz w:val="28"/>
          <w:szCs w:val="28"/>
          <w:shd w:val="clear" w:color="auto" w:fill="FFFFFF"/>
        </w:rPr>
        <w:t xml:space="preserve"> эксплуатационной организацией</w:t>
      </w:r>
      <w:r w:rsidR="0060766D">
        <w:rPr>
          <w:sz w:val="28"/>
          <w:szCs w:val="28"/>
          <w:shd w:val="clear" w:color="auto" w:fill="FFFFFF"/>
        </w:rPr>
        <w:t xml:space="preserve"> в </w:t>
      </w:r>
      <w:r w:rsidR="001A2418">
        <w:rPr>
          <w:sz w:val="28"/>
          <w:szCs w:val="28"/>
          <w:shd w:val="clear" w:color="auto" w:fill="FFFFFF"/>
        </w:rPr>
        <w:t xml:space="preserve">целях содержания </w:t>
      </w:r>
      <w:r w:rsidR="0060766D">
        <w:rPr>
          <w:sz w:val="28"/>
          <w:szCs w:val="28"/>
          <w:shd w:val="clear" w:color="auto" w:fill="FFFFFF"/>
        </w:rPr>
        <w:t>охранной зон</w:t>
      </w:r>
      <w:r w:rsidR="001A2418">
        <w:rPr>
          <w:sz w:val="28"/>
          <w:szCs w:val="28"/>
          <w:shd w:val="clear" w:color="auto" w:fill="FFFFFF"/>
        </w:rPr>
        <w:t>ы</w:t>
      </w:r>
      <w:r w:rsidR="0060766D">
        <w:rPr>
          <w:sz w:val="28"/>
          <w:szCs w:val="28"/>
          <w:shd w:val="clear" w:color="auto" w:fill="FFFFFF"/>
        </w:rPr>
        <w:t xml:space="preserve"> газораспределительных сетей</w:t>
      </w:r>
      <w:r w:rsidR="001A2418">
        <w:rPr>
          <w:sz w:val="28"/>
          <w:szCs w:val="28"/>
          <w:shd w:val="clear" w:color="auto" w:fill="FFFFFF"/>
        </w:rPr>
        <w:t xml:space="preserve"> в соответствии с требованиями действующего законодательства</w:t>
      </w:r>
      <w:r w:rsidR="00403A6E">
        <w:rPr>
          <w:sz w:val="28"/>
          <w:szCs w:val="28"/>
          <w:shd w:val="clear" w:color="auto" w:fill="FFFFFF"/>
        </w:rPr>
        <w:t>.</w:t>
      </w:r>
    </w:p>
    <w:p w:rsidR="005871F9" w:rsidRDefault="0036386F" w:rsidP="0060766D">
      <w:pPr>
        <w:pStyle w:val="aa"/>
        <w:spacing w:before="0" w:beforeAutospacing="0" w:after="0" w:afterAutospacing="0" w:line="288" w:lineRule="atLeast"/>
        <w:ind w:right="-142" w:firstLine="709"/>
        <w:jc w:val="both"/>
        <w:rPr>
          <w:sz w:val="28"/>
          <w:szCs w:val="28"/>
          <w:shd w:val="clear" w:color="auto" w:fill="FFFFFF"/>
        </w:rPr>
      </w:pPr>
      <w:r w:rsidRPr="0036386F">
        <w:rPr>
          <w:sz w:val="28"/>
          <w:szCs w:val="28"/>
          <w:shd w:val="clear" w:color="auto" w:fill="FFFFFF"/>
        </w:rPr>
        <w:t>3</w:t>
      </w:r>
      <w:r w:rsidR="0060766D">
        <w:rPr>
          <w:sz w:val="28"/>
          <w:szCs w:val="28"/>
          <w:shd w:val="clear" w:color="auto" w:fill="FFFFFF"/>
        </w:rPr>
        <w:t>.</w:t>
      </w:r>
      <w:r w:rsidR="00B600F8">
        <w:rPr>
          <w:sz w:val="28"/>
          <w:szCs w:val="28"/>
          <w:shd w:val="clear" w:color="auto" w:fill="FFFFFF"/>
        </w:rPr>
        <w:t>3</w:t>
      </w:r>
      <w:r w:rsidR="0060766D">
        <w:rPr>
          <w:sz w:val="28"/>
          <w:szCs w:val="28"/>
          <w:shd w:val="clear" w:color="auto" w:fill="FFFFFF"/>
        </w:rPr>
        <w:t>.</w:t>
      </w:r>
      <w:r w:rsidR="00B600F8">
        <w:rPr>
          <w:sz w:val="28"/>
          <w:szCs w:val="28"/>
          <w:shd w:val="clear" w:color="auto" w:fill="FFFFFF"/>
        </w:rPr>
        <w:t>6</w:t>
      </w:r>
      <w:r w:rsidR="0060766D">
        <w:rPr>
          <w:sz w:val="28"/>
          <w:szCs w:val="28"/>
          <w:shd w:val="clear" w:color="auto" w:fill="FFFFFF"/>
        </w:rPr>
        <w:t>.</w:t>
      </w:r>
      <w:r w:rsidR="009854F6">
        <w:rPr>
          <w:sz w:val="28"/>
          <w:szCs w:val="28"/>
          <w:shd w:val="clear" w:color="auto" w:fill="FFFFFF"/>
        </w:rPr>
        <w:t xml:space="preserve"> П</w:t>
      </w:r>
      <w:r w:rsidR="00635539">
        <w:rPr>
          <w:sz w:val="28"/>
          <w:szCs w:val="28"/>
          <w:shd w:val="clear" w:color="auto" w:fill="FFFFFF"/>
        </w:rPr>
        <w:t>ри</w:t>
      </w:r>
      <w:r w:rsidR="0060766D">
        <w:rPr>
          <w:sz w:val="28"/>
          <w:szCs w:val="28"/>
          <w:shd w:val="clear" w:color="auto" w:fill="FFFFFF"/>
        </w:rPr>
        <w:t xml:space="preserve"> вырубк</w:t>
      </w:r>
      <w:r w:rsidR="00635539">
        <w:rPr>
          <w:sz w:val="28"/>
          <w:szCs w:val="28"/>
          <w:shd w:val="clear" w:color="auto" w:fill="FFFFFF"/>
        </w:rPr>
        <w:t>е</w:t>
      </w:r>
      <w:r w:rsidR="0060766D">
        <w:rPr>
          <w:sz w:val="28"/>
          <w:szCs w:val="28"/>
          <w:shd w:val="clear" w:color="auto" w:fill="FFFFFF"/>
        </w:rPr>
        <w:t xml:space="preserve"> (снос</w:t>
      </w:r>
      <w:r w:rsidR="00635539">
        <w:rPr>
          <w:sz w:val="28"/>
          <w:szCs w:val="28"/>
          <w:shd w:val="clear" w:color="auto" w:fill="FFFFFF"/>
        </w:rPr>
        <w:t>е</w:t>
      </w:r>
      <w:r w:rsidR="0060766D">
        <w:rPr>
          <w:sz w:val="28"/>
          <w:szCs w:val="28"/>
          <w:shd w:val="clear" w:color="auto" w:fill="FFFFFF"/>
        </w:rPr>
        <w:t>) зеленых насаждений</w:t>
      </w:r>
      <w:r w:rsidR="001A2418" w:rsidRPr="001A2418">
        <w:rPr>
          <w:sz w:val="28"/>
          <w:szCs w:val="28"/>
          <w:shd w:val="clear" w:color="auto" w:fill="FFFFFF"/>
        </w:rPr>
        <w:t xml:space="preserve"> </w:t>
      </w:r>
      <w:r w:rsidR="001A2418" w:rsidRPr="00C777E7">
        <w:rPr>
          <w:sz w:val="28"/>
          <w:szCs w:val="28"/>
          <w:shd w:val="clear" w:color="auto" w:fill="FFFFFF"/>
        </w:rPr>
        <w:t>сетевыми организациями</w:t>
      </w:r>
      <w:r w:rsidR="0060766D">
        <w:rPr>
          <w:sz w:val="28"/>
          <w:szCs w:val="28"/>
          <w:shd w:val="clear" w:color="auto" w:fill="FFFFFF"/>
        </w:rPr>
        <w:t xml:space="preserve"> в</w:t>
      </w:r>
      <w:r w:rsidR="001A2418">
        <w:rPr>
          <w:sz w:val="28"/>
          <w:szCs w:val="28"/>
          <w:shd w:val="clear" w:color="auto" w:fill="FFFFFF"/>
        </w:rPr>
        <w:t xml:space="preserve"> целях содержания</w:t>
      </w:r>
      <w:r w:rsidR="0060766D">
        <w:rPr>
          <w:sz w:val="28"/>
          <w:szCs w:val="28"/>
          <w:shd w:val="clear" w:color="auto" w:fill="FFFFFF"/>
        </w:rPr>
        <w:t xml:space="preserve"> охранной зон</w:t>
      </w:r>
      <w:r w:rsidR="001A2418">
        <w:rPr>
          <w:sz w:val="28"/>
          <w:szCs w:val="28"/>
          <w:shd w:val="clear" w:color="auto" w:fill="FFFFFF"/>
        </w:rPr>
        <w:t>ы</w:t>
      </w:r>
      <w:r w:rsidR="0060766D">
        <w:rPr>
          <w:sz w:val="28"/>
          <w:szCs w:val="28"/>
          <w:shd w:val="clear" w:color="auto" w:fill="FFFFFF"/>
        </w:rPr>
        <w:t xml:space="preserve"> </w:t>
      </w:r>
      <w:r w:rsidR="000B4CC5">
        <w:rPr>
          <w:sz w:val="28"/>
          <w:szCs w:val="28"/>
          <w:shd w:val="clear" w:color="auto" w:fill="FFFFFF"/>
        </w:rPr>
        <w:t>по</w:t>
      </w:r>
      <w:r w:rsidR="00BD6E7B">
        <w:rPr>
          <w:sz w:val="28"/>
          <w:szCs w:val="28"/>
          <w:shd w:val="clear" w:color="auto" w:fill="FFFFFF"/>
        </w:rPr>
        <w:t>д</w:t>
      </w:r>
      <w:r w:rsidR="000B4CC5">
        <w:rPr>
          <w:sz w:val="28"/>
          <w:szCs w:val="28"/>
          <w:shd w:val="clear" w:color="auto" w:fill="FFFFFF"/>
        </w:rPr>
        <w:t>земных кабельных линий электропередачи</w:t>
      </w:r>
      <w:r w:rsidR="005871F9" w:rsidRPr="005871F9">
        <w:rPr>
          <w:sz w:val="28"/>
          <w:szCs w:val="28"/>
          <w:shd w:val="clear" w:color="auto" w:fill="FFFFFF"/>
        </w:rPr>
        <w:t xml:space="preserve"> </w:t>
      </w:r>
      <w:r w:rsidR="001A2418">
        <w:rPr>
          <w:sz w:val="28"/>
          <w:szCs w:val="28"/>
          <w:shd w:val="clear" w:color="auto" w:fill="FFFFFF"/>
        </w:rPr>
        <w:t>в соответствии с требованиями действующего законодательства</w:t>
      </w:r>
      <w:r w:rsidR="00403A6E">
        <w:rPr>
          <w:sz w:val="28"/>
          <w:szCs w:val="28"/>
          <w:shd w:val="clear" w:color="auto" w:fill="FFFFFF"/>
        </w:rPr>
        <w:t>.</w:t>
      </w:r>
    </w:p>
    <w:p w:rsidR="00875E53" w:rsidRDefault="0036386F" w:rsidP="0060766D">
      <w:pPr>
        <w:pStyle w:val="aa"/>
        <w:spacing w:before="0" w:beforeAutospacing="0" w:after="0" w:afterAutospacing="0" w:line="288" w:lineRule="atLeast"/>
        <w:ind w:right="-14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C61E8B">
        <w:rPr>
          <w:sz w:val="28"/>
          <w:szCs w:val="28"/>
          <w:shd w:val="clear" w:color="auto" w:fill="FFFFFF"/>
        </w:rPr>
        <w:t>.3.7</w:t>
      </w:r>
      <w:r w:rsidR="004F0B11" w:rsidRPr="0060766D">
        <w:rPr>
          <w:sz w:val="28"/>
          <w:szCs w:val="28"/>
        </w:rPr>
        <w:t>.</w:t>
      </w:r>
      <w:r w:rsidR="009854F6">
        <w:rPr>
          <w:sz w:val="28"/>
          <w:szCs w:val="28"/>
        </w:rPr>
        <w:t xml:space="preserve"> П</w:t>
      </w:r>
      <w:r w:rsidR="00635539">
        <w:rPr>
          <w:sz w:val="28"/>
          <w:szCs w:val="28"/>
        </w:rPr>
        <w:t>ри</w:t>
      </w:r>
      <w:r w:rsidR="00C61E8B">
        <w:rPr>
          <w:sz w:val="28"/>
          <w:szCs w:val="28"/>
        </w:rPr>
        <w:t xml:space="preserve"> </w:t>
      </w:r>
      <w:r w:rsidR="00A01CAE">
        <w:rPr>
          <w:sz w:val="28"/>
          <w:szCs w:val="28"/>
          <w:shd w:val="clear" w:color="auto" w:fill="FFFFFF"/>
        </w:rPr>
        <w:t>вырубк</w:t>
      </w:r>
      <w:r w:rsidR="00635539">
        <w:rPr>
          <w:sz w:val="28"/>
          <w:szCs w:val="28"/>
          <w:shd w:val="clear" w:color="auto" w:fill="FFFFFF"/>
        </w:rPr>
        <w:t>е</w:t>
      </w:r>
      <w:r w:rsidR="00A01CAE">
        <w:rPr>
          <w:sz w:val="28"/>
          <w:szCs w:val="28"/>
          <w:shd w:val="clear" w:color="auto" w:fill="FFFFFF"/>
        </w:rPr>
        <w:t xml:space="preserve"> (снос</w:t>
      </w:r>
      <w:r w:rsidR="00635539">
        <w:rPr>
          <w:sz w:val="28"/>
          <w:szCs w:val="28"/>
          <w:shd w:val="clear" w:color="auto" w:fill="FFFFFF"/>
        </w:rPr>
        <w:t>е</w:t>
      </w:r>
      <w:r w:rsidR="00A01CAE">
        <w:rPr>
          <w:sz w:val="28"/>
          <w:szCs w:val="28"/>
          <w:shd w:val="clear" w:color="auto" w:fill="FFFFFF"/>
        </w:rPr>
        <w:t>) зеленых насаждений</w:t>
      </w:r>
      <w:r w:rsidR="00A01CAE" w:rsidRPr="001A2418">
        <w:rPr>
          <w:sz w:val="28"/>
          <w:szCs w:val="28"/>
          <w:shd w:val="clear" w:color="auto" w:fill="FFFFFF"/>
        </w:rPr>
        <w:t xml:space="preserve"> </w:t>
      </w:r>
      <w:r w:rsidR="00A01CAE">
        <w:rPr>
          <w:sz w:val="28"/>
          <w:szCs w:val="28"/>
          <w:shd w:val="clear" w:color="auto" w:fill="FFFFFF"/>
        </w:rPr>
        <w:t>в пределах охранной зоны тепловых сетей организациями, в вед</w:t>
      </w:r>
      <w:r w:rsidR="00403A6E">
        <w:rPr>
          <w:sz w:val="28"/>
          <w:szCs w:val="28"/>
          <w:shd w:val="clear" w:color="auto" w:fill="FFFFFF"/>
        </w:rPr>
        <w:t>ении которых находятся эти сети.</w:t>
      </w:r>
    </w:p>
    <w:p w:rsidR="00B64B87" w:rsidRPr="0060766D" w:rsidRDefault="00875E53" w:rsidP="0060766D">
      <w:pPr>
        <w:pStyle w:val="aa"/>
        <w:spacing w:before="0" w:beforeAutospacing="0" w:after="0" w:afterAutospacing="0" w:line="288" w:lineRule="atLeast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3.3.8. </w:t>
      </w:r>
      <w:r w:rsidR="009854F6">
        <w:rPr>
          <w:sz w:val="28"/>
          <w:szCs w:val="28"/>
          <w:shd w:val="clear" w:color="auto" w:fill="FFFFFF"/>
        </w:rPr>
        <w:t>П</w:t>
      </w:r>
      <w:r w:rsidR="00635539">
        <w:rPr>
          <w:sz w:val="28"/>
          <w:szCs w:val="28"/>
          <w:shd w:val="clear" w:color="auto" w:fill="FFFFFF"/>
        </w:rPr>
        <w:t xml:space="preserve">ри </w:t>
      </w:r>
      <w:r>
        <w:rPr>
          <w:sz w:val="28"/>
          <w:szCs w:val="28"/>
          <w:shd w:val="clear" w:color="auto" w:fill="FFFFFF"/>
        </w:rPr>
        <w:t>вырубк</w:t>
      </w:r>
      <w:r w:rsidR="00635539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(снос</w:t>
      </w:r>
      <w:r w:rsidR="00635539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) зеленых насаждений</w:t>
      </w:r>
      <w:r w:rsidRPr="001A241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 расстоянии до 2 метров</w:t>
      </w:r>
      <w:r w:rsidR="00571443">
        <w:rPr>
          <w:sz w:val="28"/>
          <w:szCs w:val="28"/>
          <w:shd w:val="clear" w:color="auto" w:fill="FFFFFF"/>
        </w:rPr>
        <w:t xml:space="preserve"> в каждую сторону</w:t>
      </w:r>
      <w:r>
        <w:rPr>
          <w:sz w:val="28"/>
          <w:szCs w:val="28"/>
          <w:shd w:val="clear" w:color="auto" w:fill="FFFFFF"/>
        </w:rPr>
        <w:t xml:space="preserve"> от оси водопровода и канализации организациями, в ведении которых находятся эти сети.</w:t>
      </w:r>
      <w:r w:rsidR="00812D43">
        <w:rPr>
          <w:sz w:val="28"/>
          <w:szCs w:val="28"/>
          <w:shd w:val="clear" w:color="auto" w:fill="FFFFFF"/>
        </w:rPr>
        <w:t>»</w:t>
      </w:r>
      <w:r w:rsidR="00ED3059">
        <w:rPr>
          <w:sz w:val="28"/>
          <w:szCs w:val="28"/>
          <w:shd w:val="clear" w:color="auto" w:fill="FFFFFF"/>
        </w:rPr>
        <w:t>;</w:t>
      </w:r>
    </w:p>
    <w:p w:rsidR="00E33344" w:rsidRDefault="008D770B" w:rsidP="000A63D1">
      <w:pPr>
        <w:pStyle w:val="aa"/>
        <w:tabs>
          <w:tab w:val="left" w:pos="1276"/>
          <w:tab w:val="left" w:pos="1418"/>
        </w:tabs>
        <w:spacing w:before="0" w:beforeAutospacing="0" w:after="0" w:afterAutospacing="0" w:line="288" w:lineRule="atLeast"/>
        <w:ind w:left="709" w:right="-142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33344">
        <w:rPr>
          <w:sz w:val="28"/>
          <w:szCs w:val="28"/>
        </w:rPr>
        <w:t>.</w:t>
      </w:r>
      <w:r w:rsidR="00C2110A">
        <w:rPr>
          <w:sz w:val="28"/>
          <w:szCs w:val="28"/>
        </w:rPr>
        <w:t>7</w:t>
      </w:r>
      <w:r w:rsidR="00985F67">
        <w:rPr>
          <w:sz w:val="28"/>
          <w:szCs w:val="28"/>
        </w:rPr>
        <w:t>.</w:t>
      </w:r>
      <w:r w:rsidR="00E33344">
        <w:rPr>
          <w:sz w:val="28"/>
          <w:szCs w:val="28"/>
        </w:rPr>
        <w:t xml:space="preserve"> В пункте 3.5:</w:t>
      </w:r>
    </w:p>
    <w:p w:rsidR="00D81B3F" w:rsidRPr="00D81B3F" w:rsidRDefault="00E33344" w:rsidP="000A63D1">
      <w:pPr>
        <w:pStyle w:val="aa"/>
        <w:tabs>
          <w:tab w:val="left" w:pos="1276"/>
          <w:tab w:val="left" w:pos="1418"/>
        </w:tabs>
        <w:spacing w:before="0" w:beforeAutospacing="0" w:after="0" w:afterAutospacing="0" w:line="288" w:lineRule="atLeast"/>
        <w:ind w:left="709" w:right="-14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77473">
        <w:rPr>
          <w:sz w:val="28"/>
          <w:szCs w:val="28"/>
        </w:rPr>
        <w:t xml:space="preserve"> </w:t>
      </w:r>
      <w:r w:rsidR="00383D9F">
        <w:rPr>
          <w:sz w:val="28"/>
          <w:szCs w:val="28"/>
          <w:shd w:val="clear" w:color="auto" w:fill="FFFFFF"/>
        </w:rPr>
        <w:t>а</w:t>
      </w:r>
      <w:r w:rsidR="002C0362" w:rsidRPr="00FD2E22">
        <w:rPr>
          <w:sz w:val="28"/>
          <w:szCs w:val="28"/>
          <w:shd w:val="clear" w:color="auto" w:fill="FFFFFF"/>
        </w:rPr>
        <w:t xml:space="preserve">бзац </w:t>
      </w:r>
      <w:r w:rsidR="00F222C8">
        <w:rPr>
          <w:sz w:val="28"/>
          <w:szCs w:val="28"/>
          <w:shd w:val="clear" w:color="auto" w:fill="FFFFFF"/>
        </w:rPr>
        <w:t>восьмой</w:t>
      </w:r>
      <w:r w:rsidR="00ED3059">
        <w:rPr>
          <w:sz w:val="28"/>
          <w:szCs w:val="28"/>
          <w:shd w:val="clear" w:color="auto" w:fill="FFFFFF"/>
        </w:rPr>
        <w:t xml:space="preserve"> </w:t>
      </w:r>
      <w:r w:rsidR="00D81B3F">
        <w:rPr>
          <w:sz w:val="28"/>
          <w:szCs w:val="28"/>
          <w:shd w:val="clear" w:color="auto" w:fill="FFFFFF"/>
        </w:rPr>
        <w:t>изложить</w:t>
      </w:r>
      <w:r w:rsidR="002C0362" w:rsidRPr="00FD2E22">
        <w:rPr>
          <w:sz w:val="28"/>
          <w:szCs w:val="28"/>
          <w:shd w:val="clear" w:color="auto" w:fill="FFFFFF"/>
        </w:rPr>
        <w:t xml:space="preserve"> в </w:t>
      </w:r>
      <w:r w:rsidR="004B42F4">
        <w:rPr>
          <w:sz w:val="28"/>
          <w:szCs w:val="28"/>
          <w:shd w:val="clear" w:color="auto" w:fill="FFFFFF"/>
        </w:rPr>
        <w:t>новой</w:t>
      </w:r>
      <w:r w:rsidR="002C0362" w:rsidRPr="00FD2E22">
        <w:rPr>
          <w:sz w:val="28"/>
          <w:szCs w:val="28"/>
          <w:shd w:val="clear" w:color="auto" w:fill="FFFFFF"/>
        </w:rPr>
        <w:t xml:space="preserve"> редакции: </w:t>
      </w:r>
    </w:p>
    <w:p w:rsidR="002C0362" w:rsidRDefault="00D81B3F" w:rsidP="00D81B3F">
      <w:pPr>
        <w:pStyle w:val="aa"/>
        <w:tabs>
          <w:tab w:val="left" w:pos="709"/>
          <w:tab w:val="left" w:pos="1276"/>
        </w:tabs>
        <w:spacing w:before="0" w:beforeAutospacing="0" w:after="0" w:afterAutospacing="0" w:line="288" w:lineRule="atLeast"/>
        <w:ind w:right="-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2C0362" w:rsidRPr="00A96A79">
        <w:rPr>
          <w:sz w:val="28"/>
          <w:szCs w:val="28"/>
          <w:shd w:val="clear" w:color="auto" w:fill="FFFFFF"/>
        </w:rPr>
        <w:t xml:space="preserve">«Кинф - коэффициент инфляции. </w:t>
      </w:r>
      <w:r w:rsidR="00F26F4F">
        <w:rPr>
          <w:sz w:val="28"/>
          <w:szCs w:val="28"/>
          <w:shd w:val="clear" w:color="auto" w:fill="FFFFFF"/>
        </w:rPr>
        <w:t>Определяется ежегодно</w:t>
      </w:r>
      <w:r w:rsidR="002C0362" w:rsidRPr="00A96A79">
        <w:rPr>
          <w:sz w:val="28"/>
          <w:szCs w:val="28"/>
          <w:shd w:val="clear" w:color="auto" w:fill="FFFFFF"/>
        </w:rPr>
        <w:t xml:space="preserve"> как произведение</w:t>
      </w:r>
      <w:r w:rsidR="00A96A79" w:rsidRPr="00A96A79">
        <w:rPr>
          <w:sz w:val="28"/>
          <w:szCs w:val="28"/>
          <w:shd w:val="clear" w:color="auto" w:fill="FFFFFF"/>
        </w:rPr>
        <w:t xml:space="preserve"> </w:t>
      </w:r>
      <w:r w:rsidR="00F26F4F">
        <w:rPr>
          <w:sz w:val="28"/>
          <w:szCs w:val="28"/>
          <w:shd w:val="clear" w:color="auto" w:fill="FFFFFF"/>
        </w:rPr>
        <w:t xml:space="preserve">индексов потребительских цен на все товары и услуги по Тверской области (январь-декабрь </w:t>
      </w:r>
      <w:r w:rsidR="009E2184">
        <w:rPr>
          <w:sz w:val="28"/>
          <w:szCs w:val="28"/>
          <w:shd w:val="clear" w:color="auto" w:fill="FFFFFF"/>
        </w:rPr>
        <w:t>отчетного года</w:t>
      </w:r>
      <w:r w:rsidR="006F7BE4">
        <w:rPr>
          <w:sz w:val="28"/>
          <w:szCs w:val="28"/>
          <w:shd w:val="clear" w:color="auto" w:fill="FFFFFF"/>
        </w:rPr>
        <w:t xml:space="preserve"> к январю-</w:t>
      </w:r>
      <w:r w:rsidR="00F26F4F">
        <w:rPr>
          <w:sz w:val="28"/>
          <w:szCs w:val="28"/>
          <w:shd w:val="clear" w:color="auto" w:fill="FFFFFF"/>
        </w:rPr>
        <w:t>декабрю</w:t>
      </w:r>
      <w:r w:rsidR="009E2184">
        <w:rPr>
          <w:sz w:val="28"/>
          <w:szCs w:val="28"/>
          <w:shd w:val="clear" w:color="auto" w:fill="FFFFFF"/>
        </w:rPr>
        <w:t xml:space="preserve"> предшествующего года)</w:t>
      </w:r>
      <w:r w:rsidR="00F26F4F">
        <w:rPr>
          <w:sz w:val="28"/>
          <w:szCs w:val="28"/>
          <w:shd w:val="clear" w:color="auto" w:fill="FFFFFF"/>
        </w:rPr>
        <w:t xml:space="preserve">, принимаемых </w:t>
      </w:r>
      <w:r w:rsidR="00A96A79" w:rsidRPr="00A96A79">
        <w:rPr>
          <w:sz w:val="28"/>
          <w:szCs w:val="28"/>
          <w:shd w:val="clear" w:color="auto" w:fill="FFFFFF"/>
        </w:rPr>
        <w:t xml:space="preserve">по </w:t>
      </w:r>
      <w:r w:rsidR="00F26F4F">
        <w:rPr>
          <w:sz w:val="28"/>
          <w:szCs w:val="28"/>
          <w:shd w:val="clear" w:color="auto" w:fill="FFFFFF"/>
        </w:rPr>
        <w:t xml:space="preserve">официальным </w:t>
      </w:r>
      <w:r w:rsidR="00A96A79" w:rsidRPr="00A96A79">
        <w:rPr>
          <w:sz w:val="28"/>
          <w:szCs w:val="28"/>
          <w:shd w:val="clear" w:color="auto" w:fill="FFFFFF"/>
        </w:rPr>
        <w:t xml:space="preserve">данным Территориального органа Федеральной службы государственной статистики по Тверской области </w:t>
      </w:r>
      <w:r w:rsidR="002C0362" w:rsidRPr="00A96A79">
        <w:rPr>
          <w:sz w:val="28"/>
          <w:szCs w:val="28"/>
          <w:shd w:val="clear" w:color="auto" w:fill="FFFFFF"/>
        </w:rPr>
        <w:t>за годы, предшествующие расчетному</w:t>
      </w:r>
      <w:r w:rsidR="00A96A79" w:rsidRPr="00A96A79">
        <w:rPr>
          <w:sz w:val="28"/>
          <w:szCs w:val="28"/>
          <w:shd w:val="clear" w:color="auto" w:fill="FFFFFF"/>
        </w:rPr>
        <w:t>, начиная с 201</w:t>
      </w:r>
      <w:r w:rsidR="009E2184">
        <w:rPr>
          <w:sz w:val="28"/>
          <w:szCs w:val="28"/>
          <w:shd w:val="clear" w:color="auto" w:fill="FFFFFF"/>
        </w:rPr>
        <w:t>5</w:t>
      </w:r>
      <w:r w:rsidR="00A96A79" w:rsidRPr="00A96A79">
        <w:rPr>
          <w:sz w:val="28"/>
          <w:szCs w:val="28"/>
          <w:shd w:val="clear" w:color="auto" w:fill="FFFFFF"/>
        </w:rPr>
        <w:t xml:space="preserve"> года</w:t>
      </w:r>
      <w:r w:rsidR="002C0362" w:rsidRPr="00A96A79">
        <w:rPr>
          <w:sz w:val="28"/>
          <w:szCs w:val="28"/>
          <w:shd w:val="clear" w:color="auto" w:fill="FFFFFF"/>
        </w:rPr>
        <w:t>.»</w:t>
      </w:r>
      <w:r w:rsidRPr="00A96A79">
        <w:rPr>
          <w:sz w:val="28"/>
          <w:szCs w:val="28"/>
          <w:shd w:val="clear" w:color="auto" w:fill="FFFFFF"/>
        </w:rPr>
        <w:t>;</w:t>
      </w:r>
    </w:p>
    <w:p w:rsidR="00062195" w:rsidRDefault="00E33344" w:rsidP="00433FD8">
      <w:pPr>
        <w:pStyle w:val="aa"/>
        <w:tabs>
          <w:tab w:val="left" w:pos="709"/>
          <w:tab w:val="left" w:pos="1276"/>
        </w:tabs>
        <w:spacing w:before="0" w:beforeAutospacing="0" w:after="0" w:afterAutospacing="0" w:line="288" w:lineRule="atLeast"/>
        <w:ind w:right="-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б) </w:t>
      </w:r>
      <w:r w:rsidR="00062195">
        <w:rPr>
          <w:sz w:val="28"/>
          <w:szCs w:val="28"/>
          <w:shd w:val="clear" w:color="auto" w:fill="FFFFFF"/>
        </w:rPr>
        <w:t>наименование таблицы «Базовая стоимость восстановления зел</w:t>
      </w:r>
      <w:r w:rsidR="00F40325">
        <w:rPr>
          <w:sz w:val="28"/>
          <w:szCs w:val="28"/>
          <w:shd w:val="clear" w:color="auto" w:fill="FFFFFF"/>
        </w:rPr>
        <w:t xml:space="preserve">еных насаждений (Бс)» </w:t>
      </w:r>
      <w:r w:rsidR="00062195">
        <w:rPr>
          <w:sz w:val="28"/>
          <w:szCs w:val="28"/>
          <w:shd w:val="clear" w:color="auto" w:fill="FFFFFF"/>
        </w:rPr>
        <w:t>изложить в новой редакции:</w:t>
      </w:r>
    </w:p>
    <w:p w:rsidR="00062195" w:rsidRPr="00A96A79" w:rsidRDefault="00062195" w:rsidP="00D81B3F">
      <w:pPr>
        <w:pStyle w:val="aa"/>
        <w:tabs>
          <w:tab w:val="left" w:pos="709"/>
          <w:tab w:val="left" w:pos="1276"/>
        </w:tabs>
        <w:spacing w:before="0" w:beforeAutospacing="0" w:after="0" w:afterAutospacing="0" w:line="288" w:lineRule="atLeast"/>
        <w:ind w:right="-142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«Базовая стоимость восстановления зеленых насаждений в ценах 2014 года (Бс)»;</w:t>
      </w:r>
    </w:p>
    <w:p w:rsidR="002C0362" w:rsidRDefault="00E33344" w:rsidP="000A63D1">
      <w:pPr>
        <w:pStyle w:val="aa"/>
        <w:spacing w:before="0" w:beforeAutospacing="0" w:after="0" w:afterAutospacing="0" w:line="288" w:lineRule="atLeast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0A63D1">
        <w:rPr>
          <w:sz w:val="28"/>
          <w:szCs w:val="28"/>
        </w:rPr>
        <w:t xml:space="preserve">) </w:t>
      </w:r>
      <w:r w:rsidR="00383D9F">
        <w:rPr>
          <w:sz w:val="28"/>
          <w:szCs w:val="28"/>
        </w:rPr>
        <w:t>т</w:t>
      </w:r>
      <w:r w:rsidR="002F44EA" w:rsidRPr="00FD2E22">
        <w:rPr>
          <w:sz w:val="28"/>
          <w:szCs w:val="28"/>
        </w:rPr>
        <w:t>аблицу «Поправочный к</w:t>
      </w:r>
      <w:r w:rsidR="00D81B3F">
        <w:rPr>
          <w:sz w:val="28"/>
          <w:szCs w:val="28"/>
        </w:rPr>
        <w:t xml:space="preserve">оэффициент, учитывающий диаметр </w:t>
      </w:r>
      <w:r w:rsidR="002F44EA" w:rsidRPr="00FD2E22">
        <w:rPr>
          <w:sz w:val="28"/>
          <w:szCs w:val="28"/>
        </w:rPr>
        <w:t>ствола (Кп)</w:t>
      </w:r>
      <w:r w:rsidR="00F85948">
        <w:rPr>
          <w:sz w:val="28"/>
          <w:szCs w:val="28"/>
        </w:rPr>
        <w:t>»</w:t>
      </w:r>
      <w:r w:rsidR="002F44EA" w:rsidRPr="00FD2E22">
        <w:rPr>
          <w:sz w:val="28"/>
          <w:szCs w:val="28"/>
        </w:rPr>
        <w:t xml:space="preserve"> </w:t>
      </w:r>
      <w:r w:rsidR="00D81B3F">
        <w:rPr>
          <w:sz w:val="28"/>
          <w:szCs w:val="28"/>
        </w:rPr>
        <w:t xml:space="preserve">изложить </w:t>
      </w:r>
      <w:r w:rsidR="002F44EA" w:rsidRPr="00FD2E22">
        <w:rPr>
          <w:sz w:val="28"/>
          <w:szCs w:val="28"/>
        </w:rPr>
        <w:t xml:space="preserve">в </w:t>
      </w:r>
      <w:r w:rsidR="004B42F4">
        <w:rPr>
          <w:sz w:val="28"/>
          <w:szCs w:val="28"/>
        </w:rPr>
        <w:t xml:space="preserve">новой </w:t>
      </w:r>
      <w:r w:rsidR="002F44EA" w:rsidRPr="00FD2E22">
        <w:rPr>
          <w:sz w:val="28"/>
          <w:szCs w:val="28"/>
        </w:rPr>
        <w:t>редакции:</w:t>
      </w:r>
    </w:p>
    <w:p w:rsidR="002F44EA" w:rsidRDefault="002F44EA" w:rsidP="002F44EA">
      <w:pPr>
        <w:pStyle w:val="aa"/>
        <w:tabs>
          <w:tab w:val="left" w:pos="1276"/>
          <w:tab w:val="left" w:pos="1418"/>
        </w:tabs>
        <w:spacing w:before="0" w:beforeAutospacing="0" w:after="0" w:afterAutospacing="0" w:line="288" w:lineRule="atLeast"/>
        <w:ind w:left="709" w:right="-142"/>
        <w:jc w:val="both"/>
        <w:rPr>
          <w:sz w:val="28"/>
          <w:szCs w:val="28"/>
        </w:rPr>
      </w:pPr>
      <w:r w:rsidRPr="00FD2E22">
        <w:rPr>
          <w:sz w:val="28"/>
          <w:szCs w:val="28"/>
        </w:rPr>
        <w:t>«Поправочный коэффициент, учитывающий диаметр ствола (Кп)</w:t>
      </w:r>
    </w:p>
    <w:p w:rsidR="002F44EA" w:rsidRDefault="002F44EA" w:rsidP="002F44EA">
      <w:pPr>
        <w:pStyle w:val="aa"/>
        <w:tabs>
          <w:tab w:val="left" w:pos="1276"/>
          <w:tab w:val="left" w:pos="1418"/>
        </w:tabs>
        <w:spacing w:before="0" w:beforeAutospacing="0" w:after="0" w:afterAutospacing="0" w:line="288" w:lineRule="atLeast"/>
        <w:ind w:right="-142"/>
        <w:jc w:val="both"/>
        <w:rPr>
          <w:sz w:val="28"/>
          <w:szCs w:val="28"/>
        </w:rPr>
      </w:pPr>
    </w:p>
    <w:tbl>
      <w:tblPr>
        <w:tblW w:w="977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4253"/>
        <w:gridCol w:w="2409"/>
        <w:gridCol w:w="1843"/>
      </w:tblGrid>
      <w:tr w:rsidR="002F44EA" w:rsidRPr="00C47FCD" w:rsidTr="00406BAE">
        <w:trPr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Саженцы, диаметр ствола (d), см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I группа: кедр, сосна, пихта, дуб, липа, ясень, бук, ель, каштан, туя, акация, лох, орех, плодовые декоративные (яблони, сливы, груши), клен остролистый, горный, сахарный и другие виды, за исключением клена ясенелистного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II группа: береза, ольха, лиственница, осина, лещина, вяз, боярышник, черёмуха, рябина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III группа: тополь, ива, клен ясенелистный</w:t>
            </w:r>
          </w:p>
        </w:tc>
      </w:tr>
      <w:tr w:rsidR="002F44EA" w:rsidRPr="00C47FCD" w:rsidTr="00406BAE">
        <w:trPr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До 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1,0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1,0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0,9</w:t>
            </w:r>
          </w:p>
        </w:tc>
      </w:tr>
      <w:tr w:rsidR="002F44EA" w:rsidRPr="00C47FCD" w:rsidTr="00406BAE">
        <w:trPr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От 8 до 28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3,5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3,0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2,7</w:t>
            </w:r>
          </w:p>
        </w:tc>
      </w:tr>
      <w:tr w:rsidR="002F44EA" w:rsidRPr="00C47FCD" w:rsidTr="00406BAE">
        <w:trPr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Свыше 28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3,7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3,3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44EA" w:rsidRPr="00392C9D" w:rsidRDefault="002F44EA" w:rsidP="00406BAE">
            <w:pPr>
              <w:contextualSpacing/>
              <w:jc w:val="center"/>
              <w:rPr>
                <w:sz w:val="23"/>
                <w:szCs w:val="23"/>
              </w:rPr>
            </w:pPr>
            <w:r w:rsidRPr="00392C9D">
              <w:rPr>
                <w:sz w:val="23"/>
                <w:szCs w:val="23"/>
              </w:rPr>
              <w:t>3,0</w:t>
            </w:r>
          </w:p>
        </w:tc>
      </w:tr>
    </w:tbl>
    <w:p w:rsidR="002F44EA" w:rsidRPr="00627D3A" w:rsidRDefault="002F44EA" w:rsidP="002F44EA">
      <w:pPr>
        <w:pStyle w:val="aa"/>
        <w:tabs>
          <w:tab w:val="left" w:pos="1276"/>
          <w:tab w:val="left" w:pos="1418"/>
        </w:tabs>
        <w:spacing w:before="0" w:beforeAutospacing="0" w:after="0" w:afterAutospacing="0" w:line="288" w:lineRule="atLeast"/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E51AC" w:rsidRPr="00B64B87" w:rsidRDefault="00781F3B" w:rsidP="00433FD8">
      <w:pPr>
        <w:pStyle w:val="aa"/>
        <w:tabs>
          <w:tab w:val="left" w:pos="709"/>
          <w:tab w:val="left" w:pos="851"/>
          <w:tab w:val="left" w:pos="1134"/>
        </w:tabs>
        <w:spacing w:before="0" w:beforeAutospacing="0" w:after="0" w:afterAutospacing="0" w:line="288" w:lineRule="atLeast"/>
        <w:ind w:left="-284" w:righ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 w:rsidR="00433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DA0127" w:rsidRPr="00B64B8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32DD7" w:rsidRPr="0067236F" w:rsidRDefault="00032DD7" w:rsidP="00627D3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5425" w:rsidRPr="0067236F" w:rsidRDefault="00455425" w:rsidP="007910A1">
      <w:pPr>
        <w:jc w:val="both"/>
        <w:rPr>
          <w:sz w:val="28"/>
          <w:szCs w:val="28"/>
        </w:rPr>
      </w:pPr>
    </w:p>
    <w:p w:rsidR="00AB5E3E" w:rsidRDefault="00391D19" w:rsidP="007910A1">
      <w:pPr>
        <w:jc w:val="both"/>
        <w:rPr>
          <w:sz w:val="28"/>
          <w:szCs w:val="28"/>
        </w:rPr>
      </w:pPr>
      <w:r w:rsidRPr="0067236F">
        <w:rPr>
          <w:sz w:val="28"/>
          <w:szCs w:val="28"/>
        </w:rPr>
        <w:t>Глав</w:t>
      </w:r>
      <w:r w:rsidR="00437806" w:rsidRPr="0067236F">
        <w:rPr>
          <w:sz w:val="28"/>
          <w:szCs w:val="28"/>
        </w:rPr>
        <w:t>а</w:t>
      </w:r>
      <w:r w:rsidRPr="0067236F">
        <w:rPr>
          <w:sz w:val="28"/>
          <w:szCs w:val="28"/>
        </w:rPr>
        <w:t xml:space="preserve"> города Твери</w:t>
      </w:r>
      <w:r w:rsidR="00AB5E3E" w:rsidRPr="0067236F">
        <w:rPr>
          <w:sz w:val="28"/>
          <w:szCs w:val="28"/>
        </w:rPr>
        <w:t xml:space="preserve">         </w:t>
      </w:r>
      <w:r w:rsidR="007411A2" w:rsidRPr="0067236F">
        <w:rPr>
          <w:sz w:val="28"/>
          <w:szCs w:val="28"/>
        </w:rPr>
        <w:t xml:space="preserve">          </w:t>
      </w:r>
      <w:r w:rsidR="007F5E2D">
        <w:rPr>
          <w:sz w:val="28"/>
          <w:szCs w:val="28"/>
        </w:rPr>
        <w:t xml:space="preserve">                         </w:t>
      </w:r>
      <w:r w:rsidR="003507D5" w:rsidRPr="0067236F">
        <w:rPr>
          <w:sz w:val="28"/>
          <w:szCs w:val="28"/>
        </w:rPr>
        <w:t xml:space="preserve">        </w:t>
      </w:r>
      <w:r w:rsidR="00AB5E3E" w:rsidRPr="0067236F">
        <w:rPr>
          <w:sz w:val="28"/>
          <w:szCs w:val="28"/>
        </w:rPr>
        <w:t xml:space="preserve">        </w:t>
      </w:r>
      <w:r w:rsidR="009A4F9A">
        <w:rPr>
          <w:sz w:val="28"/>
          <w:szCs w:val="28"/>
        </w:rPr>
        <w:t xml:space="preserve">    </w:t>
      </w:r>
      <w:r w:rsidR="007F5E2D">
        <w:rPr>
          <w:sz w:val="28"/>
          <w:szCs w:val="28"/>
        </w:rPr>
        <w:t xml:space="preserve">          </w:t>
      </w:r>
      <w:r w:rsidR="001760C1" w:rsidRPr="0067236F">
        <w:rPr>
          <w:sz w:val="28"/>
          <w:szCs w:val="28"/>
        </w:rPr>
        <w:t xml:space="preserve"> </w:t>
      </w:r>
      <w:r w:rsidRPr="0067236F">
        <w:rPr>
          <w:sz w:val="28"/>
          <w:szCs w:val="28"/>
        </w:rPr>
        <w:t>А.В. Огоньков</w:t>
      </w:r>
    </w:p>
    <w:p w:rsidR="00A75024" w:rsidRPr="0067236F" w:rsidRDefault="00A75024" w:rsidP="007910A1">
      <w:pPr>
        <w:jc w:val="both"/>
      </w:pPr>
    </w:p>
    <w:sectPr w:rsidR="00A75024" w:rsidRPr="0067236F" w:rsidSect="00BC5FC6">
      <w:pgSz w:w="11907" w:h="16840" w:code="9"/>
      <w:pgMar w:top="1134" w:right="850" w:bottom="851" w:left="1701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DA" w:rsidRDefault="00ED64DA">
      <w:r>
        <w:separator/>
      </w:r>
    </w:p>
  </w:endnote>
  <w:endnote w:type="continuationSeparator" w:id="0">
    <w:p w:rsidR="00ED64DA" w:rsidRDefault="00ED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DA" w:rsidRDefault="00ED64DA">
      <w:r>
        <w:separator/>
      </w:r>
    </w:p>
  </w:footnote>
  <w:footnote w:type="continuationSeparator" w:id="0">
    <w:p w:rsidR="00ED64DA" w:rsidRDefault="00ED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 w15:restartNumberingAfterBreak="0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 w15:restartNumberingAfterBreak="0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 w15:restartNumberingAfterBreak="0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 w15:restartNumberingAfterBreak="0">
    <w:nsid w:val="2F214A82"/>
    <w:multiLevelType w:val="hybridMultilevel"/>
    <w:tmpl w:val="5C906FFE"/>
    <w:lvl w:ilvl="0" w:tplc="20C47F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0" w15:restartNumberingAfterBreak="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 w15:restartNumberingAfterBreak="0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 w15:restartNumberingAfterBreak="0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 w15:restartNumberingAfterBreak="0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 w15:restartNumberingAfterBreak="0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9" w15:restartNumberingAfterBreak="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2" w15:restartNumberingAfterBreak="0">
    <w:nsid w:val="74B210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6"/>
  </w:num>
  <w:num w:numId="4">
    <w:abstractNumId w:val="7"/>
  </w:num>
  <w:num w:numId="5">
    <w:abstractNumId w:val="17"/>
  </w:num>
  <w:num w:numId="6">
    <w:abstractNumId w:val="27"/>
  </w:num>
  <w:num w:numId="7">
    <w:abstractNumId w:val="1"/>
  </w:num>
  <w:num w:numId="8">
    <w:abstractNumId w:val="32"/>
  </w:num>
  <w:num w:numId="9">
    <w:abstractNumId w:val="39"/>
  </w:num>
  <w:num w:numId="10">
    <w:abstractNumId w:val="34"/>
  </w:num>
  <w:num w:numId="11">
    <w:abstractNumId w:val="46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6"/>
  </w:num>
  <w:num w:numId="20">
    <w:abstractNumId w:val="37"/>
  </w:num>
  <w:num w:numId="21">
    <w:abstractNumId w:val="2"/>
  </w:num>
  <w:num w:numId="22">
    <w:abstractNumId w:val="45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8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6"/>
  </w:num>
  <w:num w:numId="34">
    <w:abstractNumId w:val="10"/>
  </w:num>
  <w:num w:numId="35">
    <w:abstractNumId w:val="9"/>
  </w:num>
  <w:num w:numId="36">
    <w:abstractNumId w:val="47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0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44"/>
  </w:num>
  <w:num w:numId="49">
    <w:abstractNumId w:val="42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5C11"/>
    <w:rsid w:val="000279FF"/>
    <w:rsid w:val="00031F76"/>
    <w:rsid w:val="00032477"/>
    <w:rsid w:val="00032DD7"/>
    <w:rsid w:val="00045C42"/>
    <w:rsid w:val="0004783C"/>
    <w:rsid w:val="00053C2A"/>
    <w:rsid w:val="000556CD"/>
    <w:rsid w:val="00060BF5"/>
    <w:rsid w:val="00062195"/>
    <w:rsid w:val="00063B05"/>
    <w:rsid w:val="00067AC1"/>
    <w:rsid w:val="00071EB7"/>
    <w:rsid w:val="00080945"/>
    <w:rsid w:val="00080BAA"/>
    <w:rsid w:val="00080CCB"/>
    <w:rsid w:val="00090EAF"/>
    <w:rsid w:val="00092DF1"/>
    <w:rsid w:val="000A5A15"/>
    <w:rsid w:val="000A63D1"/>
    <w:rsid w:val="000B02BE"/>
    <w:rsid w:val="000B4CC5"/>
    <w:rsid w:val="000B4E3E"/>
    <w:rsid w:val="000B638B"/>
    <w:rsid w:val="000B6EBF"/>
    <w:rsid w:val="000C02FB"/>
    <w:rsid w:val="000C4DA6"/>
    <w:rsid w:val="000C4FD5"/>
    <w:rsid w:val="000D5747"/>
    <w:rsid w:val="000D5FAE"/>
    <w:rsid w:val="000D6A90"/>
    <w:rsid w:val="000E01B3"/>
    <w:rsid w:val="000E0BA0"/>
    <w:rsid w:val="000E1BCC"/>
    <w:rsid w:val="000E655B"/>
    <w:rsid w:val="000F2260"/>
    <w:rsid w:val="000F42E0"/>
    <w:rsid w:val="000F5A0E"/>
    <w:rsid w:val="000F6AD3"/>
    <w:rsid w:val="000F7698"/>
    <w:rsid w:val="001048FA"/>
    <w:rsid w:val="00111E38"/>
    <w:rsid w:val="001254FF"/>
    <w:rsid w:val="00130645"/>
    <w:rsid w:val="00144474"/>
    <w:rsid w:val="00146EEF"/>
    <w:rsid w:val="00151AF9"/>
    <w:rsid w:val="00163DEC"/>
    <w:rsid w:val="00164D24"/>
    <w:rsid w:val="00170213"/>
    <w:rsid w:val="0017060C"/>
    <w:rsid w:val="00171CA7"/>
    <w:rsid w:val="00175406"/>
    <w:rsid w:val="001760C1"/>
    <w:rsid w:val="00181E44"/>
    <w:rsid w:val="001912AF"/>
    <w:rsid w:val="00193932"/>
    <w:rsid w:val="001939AE"/>
    <w:rsid w:val="0019470F"/>
    <w:rsid w:val="0019483E"/>
    <w:rsid w:val="001A2418"/>
    <w:rsid w:val="001A253C"/>
    <w:rsid w:val="001A504F"/>
    <w:rsid w:val="001A7B79"/>
    <w:rsid w:val="001B06A4"/>
    <w:rsid w:val="001B18F6"/>
    <w:rsid w:val="001B6A68"/>
    <w:rsid w:val="001C42DF"/>
    <w:rsid w:val="001C4746"/>
    <w:rsid w:val="001C7BDE"/>
    <w:rsid w:val="001D1376"/>
    <w:rsid w:val="001D15F5"/>
    <w:rsid w:val="001D1B67"/>
    <w:rsid w:val="001D311A"/>
    <w:rsid w:val="001D3C0F"/>
    <w:rsid w:val="001F60A8"/>
    <w:rsid w:val="00205C87"/>
    <w:rsid w:val="00216679"/>
    <w:rsid w:val="0021698E"/>
    <w:rsid w:val="00220217"/>
    <w:rsid w:val="0022752C"/>
    <w:rsid w:val="00230C08"/>
    <w:rsid w:val="00232AA6"/>
    <w:rsid w:val="00232D01"/>
    <w:rsid w:val="002363DA"/>
    <w:rsid w:val="002427D7"/>
    <w:rsid w:val="00243DD4"/>
    <w:rsid w:val="00245002"/>
    <w:rsid w:val="00246897"/>
    <w:rsid w:val="00246A13"/>
    <w:rsid w:val="00247A75"/>
    <w:rsid w:val="002517AD"/>
    <w:rsid w:val="00253553"/>
    <w:rsid w:val="002614AD"/>
    <w:rsid w:val="00263EE2"/>
    <w:rsid w:val="00263F4C"/>
    <w:rsid w:val="00272BDF"/>
    <w:rsid w:val="00272C8C"/>
    <w:rsid w:val="002827F6"/>
    <w:rsid w:val="00285F4A"/>
    <w:rsid w:val="002870F1"/>
    <w:rsid w:val="0028749B"/>
    <w:rsid w:val="00291D03"/>
    <w:rsid w:val="00295B6E"/>
    <w:rsid w:val="002964B4"/>
    <w:rsid w:val="002A181A"/>
    <w:rsid w:val="002A4546"/>
    <w:rsid w:val="002B38CA"/>
    <w:rsid w:val="002B56EA"/>
    <w:rsid w:val="002C0362"/>
    <w:rsid w:val="002C07D1"/>
    <w:rsid w:val="002C2C1B"/>
    <w:rsid w:val="002C3EFC"/>
    <w:rsid w:val="002C591A"/>
    <w:rsid w:val="002D3BB0"/>
    <w:rsid w:val="002D3E22"/>
    <w:rsid w:val="002D430B"/>
    <w:rsid w:val="002E6A18"/>
    <w:rsid w:val="002E6DA6"/>
    <w:rsid w:val="002E7C32"/>
    <w:rsid w:val="002F44EA"/>
    <w:rsid w:val="00303034"/>
    <w:rsid w:val="00322AEE"/>
    <w:rsid w:val="0032678D"/>
    <w:rsid w:val="003279AC"/>
    <w:rsid w:val="00331BCE"/>
    <w:rsid w:val="00332517"/>
    <w:rsid w:val="00336B6D"/>
    <w:rsid w:val="00340683"/>
    <w:rsid w:val="00341EA6"/>
    <w:rsid w:val="00341F65"/>
    <w:rsid w:val="00344BEE"/>
    <w:rsid w:val="003454FA"/>
    <w:rsid w:val="003507D5"/>
    <w:rsid w:val="003527DD"/>
    <w:rsid w:val="00353311"/>
    <w:rsid w:val="00362EC6"/>
    <w:rsid w:val="0036386F"/>
    <w:rsid w:val="00377304"/>
    <w:rsid w:val="00383D9F"/>
    <w:rsid w:val="00387A30"/>
    <w:rsid w:val="00391D19"/>
    <w:rsid w:val="00392C9D"/>
    <w:rsid w:val="00394375"/>
    <w:rsid w:val="003A0BF8"/>
    <w:rsid w:val="003A793C"/>
    <w:rsid w:val="003B00B6"/>
    <w:rsid w:val="003B0B6C"/>
    <w:rsid w:val="003B26C7"/>
    <w:rsid w:val="003B566E"/>
    <w:rsid w:val="003E2043"/>
    <w:rsid w:val="003E2432"/>
    <w:rsid w:val="003E51AC"/>
    <w:rsid w:val="003E65CF"/>
    <w:rsid w:val="003F5936"/>
    <w:rsid w:val="003F701D"/>
    <w:rsid w:val="00403A6E"/>
    <w:rsid w:val="004068BE"/>
    <w:rsid w:val="004068E9"/>
    <w:rsid w:val="00407093"/>
    <w:rsid w:val="0041771C"/>
    <w:rsid w:val="004226AA"/>
    <w:rsid w:val="004249D8"/>
    <w:rsid w:val="0043064A"/>
    <w:rsid w:val="0043125B"/>
    <w:rsid w:val="00432DF8"/>
    <w:rsid w:val="00433FD8"/>
    <w:rsid w:val="0043634C"/>
    <w:rsid w:val="00437806"/>
    <w:rsid w:val="00443047"/>
    <w:rsid w:val="00445342"/>
    <w:rsid w:val="00447303"/>
    <w:rsid w:val="00454642"/>
    <w:rsid w:val="00455425"/>
    <w:rsid w:val="004560EA"/>
    <w:rsid w:val="0045649A"/>
    <w:rsid w:val="00460857"/>
    <w:rsid w:val="0046290C"/>
    <w:rsid w:val="00465308"/>
    <w:rsid w:val="00467C10"/>
    <w:rsid w:val="00473CEE"/>
    <w:rsid w:val="00473DA1"/>
    <w:rsid w:val="00475156"/>
    <w:rsid w:val="004756E6"/>
    <w:rsid w:val="00476963"/>
    <w:rsid w:val="0048022D"/>
    <w:rsid w:val="00480AFC"/>
    <w:rsid w:val="00487A0F"/>
    <w:rsid w:val="004908FD"/>
    <w:rsid w:val="00490C1A"/>
    <w:rsid w:val="00492D87"/>
    <w:rsid w:val="00493A15"/>
    <w:rsid w:val="0049552E"/>
    <w:rsid w:val="004965A2"/>
    <w:rsid w:val="004A2A29"/>
    <w:rsid w:val="004B1E2C"/>
    <w:rsid w:val="004B42F4"/>
    <w:rsid w:val="004B5905"/>
    <w:rsid w:val="004C1968"/>
    <w:rsid w:val="004C1B5D"/>
    <w:rsid w:val="004C430C"/>
    <w:rsid w:val="004D00B4"/>
    <w:rsid w:val="004D22D3"/>
    <w:rsid w:val="004F0388"/>
    <w:rsid w:val="004F0B11"/>
    <w:rsid w:val="004F1BA5"/>
    <w:rsid w:val="004F2489"/>
    <w:rsid w:val="004F2EFD"/>
    <w:rsid w:val="004F303F"/>
    <w:rsid w:val="004F4410"/>
    <w:rsid w:val="004F58AE"/>
    <w:rsid w:val="004F5912"/>
    <w:rsid w:val="004F6249"/>
    <w:rsid w:val="004F6313"/>
    <w:rsid w:val="004F7BED"/>
    <w:rsid w:val="00516ABB"/>
    <w:rsid w:val="00520CA2"/>
    <w:rsid w:val="005248E3"/>
    <w:rsid w:val="005272C0"/>
    <w:rsid w:val="0053112A"/>
    <w:rsid w:val="0053207F"/>
    <w:rsid w:val="00533BF1"/>
    <w:rsid w:val="005355DD"/>
    <w:rsid w:val="00535AA9"/>
    <w:rsid w:val="005369ED"/>
    <w:rsid w:val="00537455"/>
    <w:rsid w:val="00540172"/>
    <w:rsid w:val="00546C39"/>
    <w:rsid w:val="005474F9"/>
    <w:rsid w:val="00547BE1"/>
    <w:rsid w:val="00550E7D"/>
    <w:rsid w:val="0055149E"/>
    <w:rsid w:val="00552717"/>
    <w:rsid w:val="005536A9"/>
    <w:rsid w:val="00560421"/>
    <w:rsid w:val="00562D31"/>
    <w:rsid w:val="00564C0F"/>
    <w:rsid w:val="00571443"/>
    <w:rsid w:val="005804DE"/>
    <w:rsid w:val="005866B1"/>
    <w:rsid w:val="005871F9"/>
    <w:rsid w:val="00587F9C"/>
    <w:rsid w:val="005908E9"/>
    <w:rsid w:val="00596F46"/>
    <w:rsid w:val="00597D6D"/>
    <w:rsid w:val="005A1283"/>
    <w:rsid w:val="005A16E4"/>
    <w:rsid w:val="005A183D"/>
    <w:rsid w:val="005A1BBA"/>
    <w:rsid w:val="005A2DE2"/>
    <w:rsid w:val="005B2172"/>
    <w:rsid w:val="005B2B76"/>
    <w:rsid w:val="005C084A"/>
    <w:rsid w:val="005C1FD9"/>
    <w:rsid w:val="005C4776"/>
    <w:rsid w:val="005D085E"/>
    <w:rsid w:val="005D094A"/>
    <w:rsid w:val="005D5488"/>
    <w:rsid w:val="005D6F03"/>
    <w:rsid w:val="005D7F04"/>
    <w:rsid w:val="005E51F2"/>
    <w:rsid w:val="005E56DB"/>
    <w:rsid w:val="005E5967"/>
    <w:rsid w:val="005E692A"/>
    <w:rsid w:val="005F0C81"/>
    <w:rsid w:val="005F249C"/>
    <w:rsid w:val="005F3671"/>
    <w:rsid w:val="005F544E"/>
    <w:rsid w:val="005F62C0"/>
    <w:rsid w:val="0060193C"/>
    <w:rsid w:val="00606298"/>
    <w:rsid w:val="00607472"/>
    <w:rsid w:val="00607620"/>
    <w:rsid w:val="0060766D"/>
    <w:rsid w:val="00610351"/>
    <w:rsid w:val="00610D67"/>
    <w:rsid w:val="0061638A"/>
    <w:rsid w:val="00623C31"/>
    <w:rsid w:val="00627D3A"/>
    <w:rsid w:val="00635539"/>
    <w:rsid w:val="00641325"/>
    <w:rsid w:val="00642F89"/>
    <w:rsid w:val="00646110"/>
    <w:rsid w:val="00646745"/>
    <w:rsid w:val="0067236F"/>
    <w:rsid w:val="00677375"/>
    <w:rsid w:val="00681F64"/>
    <w:rsid w:val="00685F93"/>
    <w:rsid w:val="0068776D"/>
    <w:rsid w:val="006905A8"/>
    <w:rsid w:val="0069189B"/>
    <w:rsid w:val="006A0318"/>
    <w:rsid w:val="006A08F8"/>
    <w:rsid w:val="006A1A09"/>
    <w:rsid w:val="006B2BE8"/>
    <w:rsid w:val="006B397F"/>
    <w:rsid w:val="006C0602"/>
    <w:rsid w:val="006C1269"/>
    <w:rsid w:val="006C1C15"/>
    <w:rsid w:val="006D2A62"/>
    <w:rsid w:val="006D5699"/>
    <w:rsid w:val="006D6722"/>
    <w:rsid w:val="006D79D0"/>
    <w:rsid w:val="006E22CC"/>
    <w:rsid w:val="006E3A3A"/>
    <w:rsid w:val="006F68EE"/>
    <w:rsid w:val="006F7BE4"/>
    <w:rsid w:val="007033BC"/>
    <w:rsid w:val="00703EDA"/>
    <w:rsid w:val="007053A1"/>
    <w:rsid w:val="00716366"/>
    <w:rsid w:val="00716820"/>
    <w:rsid w:val="007216AA"/>
    <w:rsid w:val="007235B4"/>
    <w:rsid w:val="0072416A"/>
    <w:rsid w:val="00726747"/>
    <w:rsid w:val="00726F90"/>
    <w:rsid w:val="00727347"/>
    <w:rsid w:val="007275BE"/>
    <w:rsid w:val="00732A2E"/>
    <w:rsid w:val="007330B3"/>
    <w:rsid w:val="007411A2"/>
    <w:rsid w:val="007422F0"/>
    <w:rsid w:val="00751153"/>
    <w:rsid w:val="00757145"/>
    <w:rsid w:val="00762C18"/>
    <w:rsid w:val="00764A1F"/>
    <w:rsid w:val="00764BD4"/>
    <w:rsid w:val="00764FE7"/>
    <w:rsid w:val="007659B3"/>
    <w:rsid w:val="00766570"/>
    <w:rsid w:val="00766774"/>
    <w:rsid w:val="00772F60"/>
    <w:rsid w:val="0078032C"/>
    <w:rsid w:val="00780DDC"/>
    <w:rsid w:val="00781F3B"/>
    <w:rsid w:val="007910A1"/>
    <w:rsid w:val="007910E0"/>
    <w:rsid w:val="00794C8B"/>
    <w:rsid w:val="007A5D59"/>
    <w:rsid w:val="007A7375"/>
    <w:rsid w:val="007B1FB4"/>
    <w:rsid w:val="007B73DB"/>
    <w:rsid w:val="007B77C3"/>
    <w:rsid w:val="007C11E5"/>
    <w:rsid w:val="007C67ED"/>
    <w:rsid w:val="007C6ED7"/>
    <w:rsid w:val="007D1DC6"/>
    <w:rsid w:val="007F22A7"/>
    <w:rsid w:val="007F26F9"/>
    <w:rsid w:val="007F38CF"/>
    <w:rsid w:val="007F5E2D"/>
    <w:rsid w:val="00802DE1"/>
    <w:rsid w:val="00803185"/>
    <w:rsid w:val="00805D11"/>
    <w:rsid w:val="00807CDD"/>
    <w:rsid w:val="00807EF1"/>
    <w:rsid w:val="00812D43"/>
    <w:rsid w:val="0081666B"/>
    <w:rsid w:val="008241A0"/>
    <w:rsid w:val="00830CF8"/>
    <w:rsid w:val="00832C82"/>
    <w:rsid w:val="0083311A"/>
    <w:rsid w:val="00833C87"/>
    <w:rsid w:val="00842EF6"/>
    <w:rsid w:val="008514B6"/>
    <w:rsid w:val="00854DFF"/>
    <w:rsid w:val="00860561"/>
    <w:rsid w:val="00862B55"/>
    <w:rsid w:val="00862C15"/>
    <w:rsid w:val="00864FED"/>
    <w:rsid w:val="00866DC0"/>
    <w:rsid w:val="00872DA8"/>
    <w:rsid w:val="00875E53"/>
    <w:rsid w:val="008819FA"/>
    <w:rsid w:val="00887E24"/>
    <w:rsid w:val="008918B1"/>
    <w:rsid w:val="00894488"/>
    <w:rsid w:val="00895BA6"/>
    <w:rsid w:val="00897AED"/>
    <w:rsid w:val="00897AFF"/>
    <w:rsid w:val="008A4336"/>
    <w:rsid w:val="008A5533"/>
    <w:rsid w:val="008A5E82"/>
    <w:rsid w:val="008A75EC"/>
    <w:rsid w:val="008B468A"/>
    <w:rsid w:val="008B6BED"/>
    <w:rsid w:val="008B7842"/>
    <w:rsid w:val="008C1F20"/>
    <w:rsid w:val="008C3021"/>
    <w:rsid w:val="008C38F4"/>
    <w:rsid w:val="008C7877"/>
    <w:rsid w:val="008D0193"/>
    <w:rsid w:val="008D770B"/>
    <w:rsid w:val="008E5D19"/>
    <w:rsid w:val="008E6D4E"/>
    <w:rsid w:val="008F4B90"/>
    <w:rsid w:val="008F5A06"/>
    <w:rsid w:val="008F797F"/>
    <w:rsid w:val="008F7D7B"/>
    <w:rsid w:val="00906746"/>
    <w:rsid w:val="00907BB7"/>
    <w:rsid w:val="00910177"/>
    <w:rsid w:val="009118A9"/>
    <w:rsid w:val="009129E9"/>
    <w:rsid w:val="00912FEF"/>
    <w:rsid w:val="009262C5"/>
    <w:rsid w:val="00932434"/>
    <w:rsid w:val="0093371C"/>
    <w:rsid w:val="00933B6C"/>
    <w:rsid w:val="0093500F"/>
    <w:rsid w:val="00935471"/>
    <w:rsid w:val="00936688"/>
    <w:rsid w:val="00941EF3"/>
    <w:rsid w:val="00947A6B"/>
    <w:rsid w:val="00956AF2"/>
    <w:rsid w:val="0096001F"/>
    <w:rsid w:val="00963E8B"/>
    <w:rsid w:val="00966122"/>
    <w:rsid w:val="00971AB5"/>
    <w:rsid w:val="00971DA6"/>
    <w:rsid w:val="009737F0"/>
    <w:rsid w:val="00974FB2"/>
    <w:rsid w:val="00977160"/>
    <w:rsid w:val="009822B2"/>
    <w:rsid w:val="009828AF"/>
    <w:rsid w:val="009854F6"/>
    <w:rsid w:val="00985F67"/>
    <w:rsid w:val="00993797"/>
    <w:rsid w:val="00994EEC"/>
    <w:rsid w:val="009A4BB7"/>
    <w:rsid w:val="009A4F9A"/>
    <w:rsid w:val="009A7201"/>
    <w:rsid w:val="009B2AA0"/>
    <w:rsid w:val="009B2B26"/>
    <w:rsid w:val="009C7BA5"/>
    <w:rsid w:val="009D0F38"/>
    <w:rsid w:val="009D57B8"/>
    <w:rsid w:val="009E0E7E"/>
    <w:rsid w:val="009E2184"/>
    <w:rsid w:val="009E27BD"/>
    <w:rsid w:val="009E46B7"/>
    <w:rsid w:val="009F0433"/>
    <w:rsid w:val="009F48E3"/>
    <w:rsid w:val="009F59C7"/>
    <w:rsid w:val="00A00A4D"/>
    <w:rsid w:val="00A019D4"/>
    <w:rsid w:val="00A01CAE"/>
    <w:rsid w:val="00A0547B"/>
    <w:rsid w:val="00A06961"/>
    <w:rsid w:val="00A3133F"/>
    <w:rsid w:val="00A350C9"/>
    <w:rsid w:val="00A35A24"/>
    <w:rsid w:val="00A35EF8"/>
    <w:rsid w:val="00A50FB1"/>
    <w:rsid w:val="00A51B23"/>
    <w:rsid w:val="00A52933"/>
    <w:rsid w:val="00A530D9"/>
    <w:rsid w:val="00A66708"/>
    <w:rsid w:val="00A71AE6"/>
    <w:rsid w:val="00A71E55"/>
    <w:rsid w:val="00A71E75"/>
    <w:rsid w:val="00A75024"/>
    <w:rsid w:val="00A77C59"/>
    <w:rsid w:val="00A9651F"/>
    <w:rsid w:val="00A96A79"/>
    <w:rsid w:val="00AA020A"/>
    <w:rsid w:val="00AA5CC5"/>
    <w:rsid w:val="00AB29C5"/>
    <w:rsid w:val="00AB5CF6"/>
    <w:rsid w:val="00AB5E3E"/>
    <w:rsid w:val="00AC4113"/>
    <w:rsid w:val="00AC58D0"/>
    <w:rsid w:val="00AC76BA"/>
    <w:rsid w:val="00AD0CDC"/>
    <w:rsid w:val="00AD0DB4"/>
    <w:rsid w:val="00AD5AC2"/>
    <w:rsid w:val="00AE0684"/>
    <w:rsid w:val="00AE4F75"/>
    <w:rsid w:val="00AE69CF"/>
    <w:rsid w:val="00AF03F6"/>
    <w:rsid w:val="00AF18B7"/>
    <w:rsid w:val="00AF2A4D"/>
    <w:rsid w:val="00B039B4"/>
    <w:rsid w:val="00B11F38"/>
    <w:rsid w:val="00B131B8"/>
    <w:rsid w:val="00B1459C"/>
    <w:rsid w:val="00B165A8"/>
    <w:rsid w:val="00B176C6"/>
    <w:rsid w:val="00B24488"/>
    <w:rsid w:val="00B249B4"/>
    <w:rsid w:val="00B25838"/>
    <w:rsid w:val="00B2595A"/>
    <w:rsid w:val="00B25C96"/>
    <w:rsid w:val="00B26387"/>
    <w:rsid w:val="00B277F5"/>
    <w:rsid w:val="00B36139"/>
    <w:rsid w:val="00B36453"/>
    <w:rsid w:val="00B371A0"/>
    <w:rsid w:val="00B37995"/>
    <w:rsid w:val="00B41EA3"/>
    <w:rsid w:val="00B44E38"/>
    <w:rsid w:val="00B55098"/>
    <w:rsid w:val="00B56310"/>
    <w:rsid w:val="00B600F8"/>
    <w:rsid w:val="00B62073"/>
    <w:rsid w:val="00B6258F"/>
    <w:rsid w:val="00B62B80"/>
    <w:rsid w:val="00B63DDC"/>
    <w:rsid w:val="00B64B87"/>
    <w:rsid w:val="00B70493"/>
    <w:rsid w:val="00B72071"/>
    <w:rsid w:val="00B73E80"/>
    <w:rsid w:val="00B83744"/>
    <w:rsid w:val="00B8629D"/>
    <w:rsid w:val="00B86585"/>
    <w:rsid w:val="00B95BA5"/>
    <w:rsid w:val="00BA1A13"/>
    <w:rsid w:val="00BA2053"/>
    <w:rsid w:val="00BA22AD"/>
    <w:rsid w:val="00BA419E"/>
    <w:rsid w:val="00BA5F83"/>
    <w:rsid w:val="00BA661E"/>
    <w:rsid w:val="00BA6B59"/>
    <w:rsid w:val="00BB7AF8"/>
    <w:rsid w:val="00BC23DC"/>
    <w:rsid w:val="00BC2D73"/>
    <w:rsid w:val="00BC5FC6"/>
    <w:rsid w:val="00BC620E"/>
    <w:rsid w:val="00BC65F9"/>
    <w:rsid w:val="00BC74E0"/>
    <w:rsid w:val="00BC7B88"/>
    <w:rsid w:val="00BC7F22"/>
    <w:rsid w:val="00BD0A11"/>
    <w:rsid w:val="00BD0ACE"/>
    <w:rsid w:val="00BD5E9F"/>
    <w:rsid w:val="00BD6E7B"/>
    <w:rsid w:val="00BD72FA"/>
    <w:rsid w:val="00BE10D8"/>
    <w:rsid w:val="00BE19E1"/>
    <w:rsid w:val="00BE5A5A"/>
    <w:rsid w:val="00BF2563"/>
    <w:rsid w:val="00BF33D1"/>
    <w:rsid w:val="00BF6C75"/>
    <w:rsid w:val="00BF6E4D"/>
    <w:rsid w:val="00BF6F80"/>
    <w:rsid w:val="00C023EB"/>
    <w:rsid w:val="00C03ECA"/>
    <w:rsid w:val="00C04444"/>
    <w:rsid w:val="00C04FC6"/>
    <w:rsid w:val="00C076F5"/>
    <w:rsid w:val="00C143BB"/>
    <w:rsid w:val="00C2110A"/>
    <w:rsid w:val="00C21FBA"/>
    <w:rsid w:val="00C25897"/>
    <w:rsid w:val="00C40B0F"/>
    <w:rsid w:val="00C40D43"/>
    <w:rsid w:val="00C4293A"/>
    <w:rsid w:val="00C42CFC"/>
    <w:rsid w:val="00C438E9"/>
    <w:rsid w:val="00C533AE"/>
    <w:rsid w:val="00C53680"/>
    <w:rsid w:val="00C53CE9"/>
    <w:rsid w:val="00C57528"/>
    <w:rsid w:val="00C61E8B"/>
    <w:rsid w:val="00C61EC0"/>
    <w:rsid w:val="00C631B8"/>
    <w:rsid w:val="00C632F9"/>
    <w:rsid w:val="00C6466B"/>
    <w:rsid w:val="00C6565F"/>
    <w:rsid w:val="00C6749F"/>
    <w:rsid w:val="00C73FF4"/>
    <w:rsid w:val="00C776A3"/>
    <w:rsid w:val="00C777E7"/>
    <w:rsid w:val="00C82A2E"/>
    <w:rsid w:val="00C8615A"/>
    <w:rsid w:val="00C8795D"/>
    <w:rsid w:val="00C97FD8"/>
    <w:rsid w:val="00CA3A95"/>
    <w:rsid w:val="00CA4023"/>
    <w:rsid w:val="00CB0AD8"/>
    <w:rsid w:val="00CB27C2"/>
    <w:rsid w:val="00CB2EAD"/>
    <w:rsid w:val="00CB35E3"/>
    <w:rsid w:val="00CB3BB1"/>
    <w:rsid w:val="00CB3F37"/>
    <w:rsid w:val="00CC744E"/>
    <w:rsid w:val="00CD2123"/>
    <w:rsid w:val="00CD289B"/>
    <w:rsid w:val="00CD3CE9"/>
    <w:rsid w:val="00CD4A2D"/>
    <w:rsid w:val="00CD71BE"/>
    <w:rsid w:val="00CD7E4F"/>
    <w:rsid w:val="00CE15F7"/>
    <w:rsid w:val="00CE1889"/>
    <w:rsid w:val="00CE51CD"/>
    <w:rsid w:val="00CF6F19"/>
    <w:rsid w:val="00D04BA9"/>
    <w:rsid w:val="00D169E9"/>
    <w:rsid w:val="00D2022A"/>
    <w:rsid w:val="00D20D2B"/>
    <w:rsid w:val="00D31013"/>
    <w:rsid w:val="00D31B88"/>
    <w:rsid w:val="00D328D1"/>
    <w:rsid w:val="00D34235"/>
    <w:rsid w:val="00D3779F"/>
    <w:rsid w:val="00D3780E"/>
    <w:rsid w:val="00D42CBB"/>
    <w:rsid w:val="00D42DB2"/>
    <w:rsid w:val="00D44266"/>
    <w:rsid w:val="00D47092"/>
    <w:rsid w:val="00D63239"/>
    <w:rsid w:val="00D67656"/>
    <w:rsid w:val="00D70407"/>
    <w:rsid w:val="00D75008"/>
    <w:rsid w:val="00D81B3F"/>
    <w:rsid w:val="00D84992"/>
    <w:rsid w:val="00D863E8"/>
    <w:rsid w:val="00D87DA5"/>
    <w:rsid w:val="00D9459F"/>
    <w:rsid w:val="00DA0127"/>
    <w:rsid w:val="00DA4511"/>
    <w:rsid w:val="00DA45AB"/>
    <w:rsid w:val="00DB41D7"/>
    <w:rsid w:val="00DC08E0"/>
    <w:rsid w:val="00DD3BEF"/>
    <w:rsid w:val="00DD6F16"/>
    <w:rsid w:val="00DD7943"/>
    <w:rsid w:val="00DE2513"/>
    <w:rsid w:val="00DE280A"/>
    <w:rsid w:val="00DE37AA"/>
    <w:rsid w:val="00DE4028"/>
    <w:rsid w:val="00DE5A17"/>
    <w:rsid w:val="00DF0ACA"/>
    <w:rsid w:val="00DF2145"/>
    <w:rsid w:val="00DF628C"/>
    <w:rsid w:val="00DF7092"/>
    <w:rsid w:val="00E01F51"/>
    <w:rsid w:val="00E025DB"/>
    <w:rsid w:val="00E04129"/>
    <w:rsid w:val="00E04B10"/>
    <w:rsid w:val="00E10A18"/>
    <w:rsid w:val="00E1509E"/>
    <w:rsid w:val="00E161FB"/>
    <w:rsid w:val="00E2020E"/>
    <w:rsid w:val="00E2111F"/>
    <w:rsid w:val="00E2657C"/>
    <w:rsid w:val="00E30DE3"/>
    <w:rsid w:val="00E33344"/>
    <w:rsid w:val="00E3503D"/>
    <w:rsid w:val="00E36D89"/>
    <w:rsid w:val="00E43937"/>
    <w:rsid w:val="00E43B04"/>
    <w:rsid w:val="00E441B1"/>
    <w:rsid w:val="00E56044"/>
    <w:rsid w:val="00E60CD2"/>
    <w:rsid w:val="00E60E86"/>
    <w:rsid w:val="00E62EF8"/>
    <w:rsid w:val="00E631B9"/>
    <w:rsid w:val="00E6409B"/>
    <w:rsid w:val="00E651CA"/>
    <w:rsid w:val="00E705BC"/>
    <w:rsid w:val="00E7110E"/>
    <w:rsid w:val="00E717A0"/>
    <w:rsid w:val="00E74547"/>
    <w:rsid w:val="00E76BB9"/>
    <w:rsid w:val="00E77473"/>
    <w:rsid w:val="00E81755"/>
    <w:rsid w:val="00E83F22"/>
    <w:rsid w:val="00E856BF"/>
    <w:rsid w:val="00E85CC5"/>
    <w:rsid w:val="00E86544"/>
    <w:rsid w:val="00E91F75"/>
    <w:rsid w:val="00E92166"/>
    <w:rsid w:val="00E94632"/>
    <w:rsid w:val="00EA434B"/>
    <w:rsid w:val="00EA4481"/>
    <w:rsid w:val="00EB3613"/>
    <w:rsid w:val="00EB3CAF"/>
    <w:rsid w:val="00EB5690"/>
    <w:rsid w:val="00EB5C0B"/>
    <w:rsid w:val="00EC1538"/>
    <w:rsid w:val="00ED0729"/>
    <w:rsid w:val="00ED3059"/>
    <w:rsid w:val="00ED64DA"/>
    <w:rsid w:val="00ED7352"/>
    <w:rsid w:val="00ED7D38"/>
    <w:rsid w:val="00EF0F8B"/>
    <w:rsid w:val="00F04926"/>
    <w:rsid w:val="00F04ABF"/>
    <w:rsid w:val="00F04B01"/>
    <w:rsid w:val="00F1021F"/>
    <w:rsid w:val="00F17BEA"/>
    <w:rsid w:val="00F222C8"/>
    <w:rsid w:val="00F26F4F"/>
    <w:rsid w:val="00F32771"/>
    <w:rsid w:val="00F343D4"/>
    <w:rsid w:val="00F40325"/>
    <w:rsid w:val="00F418F3"/>
    <w:rsid w:val="00F437FC"/>
    <w:rsid w:val="00F441A2"/>
    <w:rsid w:val="00F4457E"/>
    <w:rsid w:val="00F4643B"/>
    <w:rsid w:val="00F50507"/>
    <w:rsid w:val="00F51574"/>
    <w:rsid w:val="00F54840"/>
    <w:rsid w:val="00F54F51"/>
    <w:rsid w:val="00F57CAB"/>
    <w:rsid w:val="00F60A7B"/>
    <w:rsid w:val="00F6137B"/>
    <w:rsid w:val="00F66DC9"/>
    <w:rsid w:val="00F726C0"/>
    <w:rsid w:val="00F74ACA"/>
    <w:rsid w:val="00F80957"/>
    <w:rsid w:val="00F83726"/>
    <w:rsid w:val="00F85948"/>
    <w:rsid w:val="00F8790E"/>
    <w:rsid w:val="00F93BB5"/>
    <w:rsid w:val="00F94614"/>
    <w:rsid w:val="00F9514C"/>
    <w:rsid w:val="00F97139"/>
    <w:rsid w:val="00FA564B"/>
    <w:rsid w:val="00FA7471"/>
    <w:rsid w:val="00FB05C0"/>
    <w:rsid w:val="00FB20D7"/>
    <w:rsid w:val="00FC14E6"/>
    <w:rsid w:val="00FC2386"/>
    <w:rsid w:val="00FD21B8"/>
    <w:rsid w:val="00FD4AA2"/>
    <w:rsid w:val="00FD4E13"/>
    <w:rsid w:val="00FE78E6"/>
    <w:rsid w:val="00FF08EC"/>
    <w:rsid w:val="00FF2CA0"/>
    <w:rsid w:val="00FF352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E7F7E5-7DEB-428E-94D5-9CE4BD63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uiPriority w:val="99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uiPriority w:val="99"/>
    <w:rsid w:val="002363DA"/>
    <w:rPr>
      <w:b/>
      <w:color w:val="26282F"/>
    </w:rPr>
  </w:style>
  <w:style w:type="paragraph" w:customStyle="1" w:styleId="af1">
    <w:name w:val="Комментарий"/>
    <w:basedOn w:val="a"/>
    <w:next w:val="a"/>
    <w:uiPriority w:val="99"/>
    <w:rsid w:val="00053C2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053C2A"/>
    <w:rPr>
      <w:i/>
      <w:iCs/>
    </w:rPr>
  </w:style>
  <w:style w:type="character" w:styleId="af3">
    <w:name w:val="Hyperlink"/>
    <w:basedOn w:val="a0"/>
    <w:rsid w:val="001760C1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0B63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f4">
    <w:name w:val="Emphasis"/>
    <w:basedOn w:val="a0"/>
    <w:uiPriority w:val="20"/>
    <w:qFormat/>
    <w:rsid w:val="0060766D"/>
    <w:rPr>
      <w:i/>
      <w:iCs/>
    </w:rPr>
  </w:style>
  <w:style w:type="character" w:customStyle="1" w:styleId="s11">
    <w:name w:val="s_11"/>
    <w:basedOn w:val="a0"/>
    <w:rsid w:val="005871F9"/>
  </w:style>
  <w:style w:type="paragraph" w:customStyle="1" w:styleId="s1">
    <w:name w:val="s_1"/>
    <w:basedOn w:val="a"/>
    <w:rsid w:val="0024500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8FB2-7236-4A81-9D39-E86F5DD8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2025-07-22T12:46:00Z</cp:lastPrinted>
  <dcterms:created xsi:type="dcterms:W3CDTF">2025-08-08T12:47:00Z</dcterms:created>
  <dcterms:modified xsi:type="dcterms:W3CDTF">2025-08-08T12:48:00Z</dcterms:modified>
</cp:coreProperties>
</file>